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7D" w:rsidRPr="0003687D" w:rsidRDefault="0003687D" w:rsidP="0003687D">
      <w:pPr>
        <w:pStyle w:val="Bezrazmaka"/>
        <w:rPr>
          <w:rFonts w:ascii="Times New Roman" w:hAnsi="Times New Roman" w:cs="Times New Roman"/>
          <w:b/>
          <w:sz w:val="24"/>
          <w:szCs w:val="24"/>
          <w:lang w:val="sr-Latn-CS"/>
        </w:rPr>
      </w:pPr>
      <w:bookmarkStart w:id="0" w:name="_GoBack"/>
      <w:bookmarkEnd w:id="0"/>
      <w:r w:rsidRPr="0003687D">
        <w:rPr>
          <w:rFonts w:ascii="Times New Roman" w:hAnsi="Times New Roman" w:cs="Times New Roman"/>
          <w:b/>
          <w:sz w:val="24"/>
          <w:szCs w:val="24"/>
          <w:lang w:val="sr-Latn-CS"/>
        </w:rPr>
        <w:t>Историјски архив Града Новог Сада, Нови Сад</w:t>
      </w:r>
    </w:p>
    <w:p w:rsidR="0003687D" w:rsidRPr="0003687D" w:rsidRDefault="0003687D" w:rsidP="0003687D">
      <w:pPr>
        <w:pStyle w:val="Bezrazmaka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3687D">
        <w:rPr>
          <w:rFonts w:ascii="Times New Roman" w:hAnsi="Times New Roman" w:cs="Times New Roman"/>
          <w:b/>
          <w:sz w:val="24"/>
          <w:szCs w:val="24"/>
          <w:lang w:val="sr-Latn-CS"/>
        </w:rPr>
        <w:t>Филипа Вишњића 2а, Нови Сад</w:t>
      </w:r>
    </w:p>
    <w:p w:rsidR="005B795D" w:rsidRDefault="0003687D" w:rsidP="005B795D">
      <w:pPr>
        <w:pStyle w:val="Bezrazmaka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3687D">
        <w:rPr>
          <w:rFonts w:ascii="Times New Roman" w:hAnsi="Times New Roman" w:cs="Times New Roman"/>
          <w:b/>
          <w:sz w:val="24"/>
          <w:szCs w:val="24"/>
          <w:lang w:val="sr-Latn-CS"/>
        </w:rPr>
        <w:t>Број: 031-</w:t>
      </w:r>
    </w:p>
    <w:p w:rsidR="0003687D" w:rsidRPr="0003687D" w:rsidRDefault="0003687D" w:rsidP="005B795D">
      <w:pPr>
        <w:pStyle w:val="Bezrazmaka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3687D">
        <w:rPr>
          <w:rFonts w:ascii="Times New Roman" w:hAnsi="Times New Roman" w:cs="Times New Roman"/>
          <w:b/>
          <w:sz w:val="24"/>
          <w:szCs w:val="24"/>
          <w:lang w:val="sr-Latn-CS"/>
        </w:rPr>
        <w:t>Дана:</w:t>
      </w:r>
      <w:r w:rsidRPr="0003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87D">
        <w:rPr>
          <w:rFonts w:ascii="Times New Roman" w:hAnsi="Times New Roman" w:cs="Times New Roman"/>
          <w:b/>
          <w:sz w:val="24"/>
          <w:szCs w:val="24"/>
          <w:lang w:val="sr-Latn-CS"/>
        </w:rPr>
        <w:t>__.</w:t>
      </w:r>
      <w:r w:rsidRPr="0003687D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03687D">
        <w:rPr>
          <w:rFonts w:ascii="Times New Roman" w:hAnsi="Times New Roman" w:cs="Times New Roman"/>
          <w:b/>
          <w:sz w:val="24"/>
          <w:szCs w:val="24"/>
          <w:lang w:val="sr-Latn-CS"/>
        </w:rPr>
        <w:t>.2024</w:t>
      </w:r>
      <w:r w:rsidRPr="000368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87D">
        <w:rPr>
          <w:rFonts w:ascii="Times New Roman" w:hAnsi="Times New Roman" w:cs="Times New Roman"/>
          <w:b/>
          <w:sz w:val="24"/>
          <w:szCs w:val="24"/>
          <w:lang w:val="sr-Latn-CS"/>
        </w:rPr>
        <w:t>године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C34A3F">
        <w:rPr>
          <w:rFonts w:ascii="Times New Roman" w:hAnsi="Times New Roman" w:cs="Times New Roman"/>
          <w:b/>
          <w:u w:val="single"/>
          <w:lang w:val="sr-Latn-CS"/>
        </w:rPr>
        <w:t>МОДЕЛ УГОВОРА</w:t>
      </w:r>
    </w:p>
    <w:p w:rsidR="0003687D" w:rsidRPr="0003687D" w:rsidRDefault="0003687D" w:rsidP="0003687D">
      <w:pPr>
        <w:pStyle w:val="Bezrazmaka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3687D" w:rsidRPr="0003687D" w:rsidRDefault="0003687D" w:rsidP="0003687D">
      <w:pPr>
        <w:spacing w:before="100" w:beforeAutospacing="1" w:after="0" w:line="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87D" w:rsidRPr="0003687D" w:rsidRDefault="0003687D" w:rsidP="0003687D">
      <w:pPr>
        <w:pStyle w:val="Bezrazmaka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03687D">
        <w:rPr>
          <w:rFonts w:ascii="Times New Roman" w:hAnsi="Times New Roman" w:cs="Times New Roman"/>
          <w:b/>
          <w:sz w:val="32"/>
          <w:szCs w:val="32"/>
          <w:lang w:val="sr-Cyrl-RS"/>
        </w:rPr>
        <w:t>УГОВОР</w:t>
      </w:r>
    </w:p>
    <w:p w:rsidR="0003687D" w:rsidRPr="0003687D" w:rsidRDefault="0003687D" w:rsidP="0003687D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687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О НАБАВЦИ БРОЈ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25А/2024</w:t>
      </w:r>
    </w:p>
    <w:p w:rsidR="0003687D" w:rsidRPr="0003687D" w:rsidRDefault="0003687D" w:rsidP="0003687D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Радна (заштитна) обућа</w:t>
      </w:r>
    </w:p>
    <w:p w:rsidR="0003687D" w:rsidRPr="0003687D" w:rsidRDefault="0003687D" w:rsidP="0003687D">
      <w:pPr>
        <w:spacing w:before="100" w:beforeAutospacing="1" w:after="0" w:line="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87D" w:rsidRPr="0003687D" w:rsidRDefault="0003687D" w:rsidP="0003687D">
      <w:pPr>
        <w:pStyle w:val="Bezrazmaka"/>
        <w:rPr>
          <w:rFonts w:ascii="Times New Roman" w:hAnsi="Times New Roman" w:cs="Times New Roman"/>
          <w:sz w:val="24"/>
          <w:szCs w:val="24"/>
          <w:lang w:val="sr-Latn-CS"/>
        </w:rPr>
      </w:pPr>
      <w:r w:rsidRPr="0003687D">
        <w:rPr>
          <w:rFonts w:ascii="Times New Roman" w:hAnsi="Times New Roman" w:cs="Times New Roman"/>
          <w:sz w:val="24"/>
          <w:szCs w:val="24"/>
          <w:lang w:val="sr-Latn-CS"/>
        </w:rPr>
        <w:t>Закључен у Новом Сад, дана ___.1</w:t>
      </w:r>
      <w:r w:rsidRPr="0003687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3687D">
        <w:rPr>
          <w:rFonts w:ascii="Times New Roman" w:hAnsi="Times New Roman" w:cs="Times New Roman"/>
          <w:sz w:val="24"/>
          <w:szCs w:val="24"/>
          <w:lang w:val="sr-Latn-CS"/>
        </w:rPr>
        <w:t>.202</w:t>
      </w:r>
      <w:r w:rsidRPr="0003687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3687D">
        <w:rPr>
          <w:rFonts w:ascii="Times New Roman" w:hAnsi="Times New Roman" w:cs="Times New Roman"/>
          <w:sz w:val="24"/>
          <w:szCs w:val="24"/>
          <w:lang w:val="sr-Latn-CS"/>
        </w:rPr>
        <w:t xml:space="preserve">. године, између: 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Историјског архива Града Новог Сада, Нови Сад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са седиштем у Новом Саду,</w:t>
      </w: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03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Филипа Вишњића 2а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ПИБ: 102029000 Матични број: 08080976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Број рачуна: 840-171668-97, Управа за трезор,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кога заступа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в.д.</w:t>
      </w: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Срђан Граовац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(у даљем тексту: Наручилац) с једне стране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и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______________________________________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са седиштем у _____________, ул. ____________________________, 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ПИБ: _________________, Матични број: __________________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Број рачуна:_____________________, Назив банке:</w:t>
      </w: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l-SI"/>
        </w:rPr>
        <w:t xml:space="preserve"> </w:t>
      </w: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________________________,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кога заступа ___________________________ 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(у даљем тексту:</w:t>
      </w:r>
      <w:r w:rsidR="00E1698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Добављач</w:t>
      </w: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), са друге стране.</w:t>
      </w:r>
    </w:p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87D" w:rsidRPr="0003687D" w:rsidRDefault="007E274B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Уговорне стране сагласно констатују:</w:t>
      </w:r>
    </w:p>
    <w:p w:rsidR="0003687D" w:rsidRPr="0003687D" w:rsidRDefault="0003687D" w:rsidP="00E16986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предметну набавку се не спроводи поступак јавне набавке на основу члана 27. Закона о јавним набавкама („Службени гласник РС“, бр.91/2019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92/2023</w:t>
      </w: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03687D" w:rsidRPr="0003687D" w:rsidRDefault="0003687D" w:rsidP="00E16986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је </w:t>
      </w:r>
      <w:r w:rsidR="00E1698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као </w:t>
      </w: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 доставио понуду бр._____________ од _______202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године, која се налази у прилогу овог уговора и чини његов саставни део.</w:t>
      </w:r>
    </w:p>
    <w:p w:rsidR="0003687D" w:rsidRDefault="0003687D" w:rsidP="0003687D">
      <w:pPr>
        <w:pStyle w:val="Bezrazmaka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</w:pPr>
    </w:p>
    <w:p w:rsidR="0003687D" w:rsidRPr="0003687D" w:rsidRDefault="0003687D" w:rsidP="0003687D">
      <w:pPr>
        <w:pStyle w:val="Bezrazmak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1</w:t>
      </w: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>.</w:t>
      </w:r>
    </w:p>
    <w:p w:rsidR="0003687D" w:rsidRPr="0003687D" w:rsidRDefault="007E274B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ab/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Предмет овог уговора је набавка заштитне обуће за запослене, у свему према понуди </w:t>
      </w:r>
      <w:r w:rsidR="00E16986" w:rsidRPr="00E16986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Добављач</w:t>
      </w:r>
      <w:r w:rsidR="00E1698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03687D" w:rsidRPr="0003687D" w:rsidRDefault="007E274B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Врста, количина и цена добара из става 1. овог члана исказане су у понуди</w:t>
      </w:r>
      <w:r w:rsidR="00E1698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16986" w:rsidRPr="00E1698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Добављач</w:t>
      </w:r>
      <w:r w:rsidR="00E1698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, која чини саставни део овог уговора.</w:t>
      </w:r>
    </w:p>
    <w:p w:rsidR="0003687D" w:rsidRDefault="0003687D" w:rsidP="0003687D">
      <w:pPr>
        <w:pStyle w:val="Bezrazmaka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</w:pPr>
    </w:p>
    <w:p w:rsidR="0003687D" w:rsidRPr="0003687D" w:rsidRDefault="0003687D" w:rsidP="0003687D">
      <w:pPr>
        <w:pStyle w:val="Bezrazmak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>Члан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2</w:t>
      </w: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>.</w:t>
      </w:r>
    </w:p>
    <w:p w:rsidR="0003687D" w:rsidRPr="0003687D" w:rsidRDefault="007E274B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ен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добара 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из 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члана 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1. овог уговора утврђен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понудом и фиксн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за све време важења Уговора. </w:t>
      </w:r>
    </w:p>
    <w:p w:rsidR="0003687D" w:rsidRPr="0003687D" w:rsidRDefault="007E274B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lastRenderedPageBreak/>
        <w:tab/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Укупна уговорена вредност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добара 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из 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1. овог уговора износи 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03687D" w:rsidRPr="0003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 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 без ПДВ-а, односно _____________ динара са ПДВ-ом.</w:t>
      </w:r>
    </w:p>
    <w:p w:rsidR="0003687D" w:rsidRPr="0003687D" w:rsidRDefault="0003687D" w:rsidP="00C34A3F">
      <w:pPr>
        <w:pStyle w:val="Bezrazmaka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Јединичне цене одређене спецификацијом су фиксне и укључују све трошкове у набавци предметних добара.</w:t>
      </w:r>
    </w:p>
    <w:p w:rsidR="0003687D" w:rsidRDefault="0003687D" w:rsidP="0003687D">
      <w:pPr>
        <w:pStyle w:val="Bezrazmaka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</w:pPr>
    </w:p>
    <w:p w:rsidR="00AC6639" w:rsidRDefault="0003687D" w:rsidP="00AC6639">
      <w:pPr>
        <w:pStyle w:val="Bezrazmaka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</w:pP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3</w:t>
      </w: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>.</w:t>
      </w:r>
    </w:p>
    <w:p w:rsidR="0003687D" w:rsidRPr="00AC6639" w:rsidRDefault="007E274B" w:rsidP="00AC6639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Наручилац се обавезује да</w:t>
      </w:r>
      <w:r w:rsidR="00E1698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16986" w:rsidRPr="00E1698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Добављач</w:t>
      </w:r>
      <w:r w:rsidR="00E1698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исплати уговорену вредност из члана 2. став 2. овог уговора, </w:t>
      </w:r>
      <w:r w:rsidR="00AC6639" w:rsidRPr="00AC6639">
        <w:rPr>
          <w:rFonts w:ascii="Times New Roman" w:hAnsi="Times New Roman" w:cs="Times New Roman"/>
          <w:sz w:val="24"/>
          <w:szCs w:val="24"/>
          <w:lang w:val="sr-Cyrl-RS"/>
        </w:rPr>
        <w:t>у року до 45 дана од дана издавања/пријема исправне електронске фактуре, сачињене у складу са одредбама важећег Закона о електронском фактурисању</w:t>
      </w:r>
      <w:r w:rsidR="00AC6639" w:rsidRPr="002210EF">
        <w:rPr>
          <w:lang w:val="sr-Latn-RS"/>
        </w:rPr>
        <w:t>.</w:t>
      </w:r>
    </w:p>
    <w:p w:rsidR="0003687D" w:rsidRPr="0003687D" w:rsidRDefault="007E274B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Фактура из става 1. ове тачке треба да гласи на: </w:t>
      </w:r>
    </w:p>
    <w:p w:rsidR="0003687D" w:rsidRPr="0003687D" w:rsidRDefault="0003687D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Историјски архив Града Новог Сада, Филипа Вишњића 2а, Нови Сад, ПИБ: 102029000 </w:t>
      </w:r>
    </w:p>
    <w:p w:rsidR="0003687D" w:rsidRPr="0003687D" w:rsidRDefault="0003687D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напоменом: у складу са уговором број </w:t>
      </w:r>
      <w:r w:rsidRPr="0003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031-______</w:t>
      </w:r>
      <w:r w:rsidR="00C34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4A3F" w:rsidRPr="00C34A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C34A3F" w:rsidRPr="00C34A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  <w:t>попуњава Наручилац</w:t>
      </w:r>
      <w:r w:rsidR="00C34A3F" w:rsidRPr="00C34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)</w:t>
      </w:r>
      <w:r w:rsidRPr="00C34A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3687D" w:rsidRDefault="0003687D" w:rsidP="0003687D">
      <w:pPr>
        <w:pStyle w:val="Bezrazmaka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</w:pPr>
    </w:p>
    <w:p w:rsidR="0003687D" w:rsidRPr="0003687D" w:rsidRDefault="0003687D" w:rsidP="0003687D">
      <w:pPr>
        <w:pStyle w:val="Bezrazmak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  <w:t>4</w:t>
      </w: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>.</w:t>
      </w:r>
    </w:p>
    <w:p w:rsidR="0003687D" w:rsidRPr="0003687D" w:rsidRDefault="007E274B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Овај уговор </w:t>
      </w:r>
      <w:r w:rsidR="00B4458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ступа на снагу дана ____.11.2024. године и 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важи до обостраног извршења уговорних обавеза, а најдуже до 31. децембра 202</w:t>
      </w:r>
      <w:r w:rsidR="00AC663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године.</w:t>
      </w:r>
    </w:p>
    <w:p w:rsidR="0003687D" w:rsidRPr="00C34A3F" w:rsidRDefault="007E274B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Уговорне стране имају право једностраног раскида овог уговора, у писаном облику и пре истека рока важења Уговора из става 1. овог члана, са отказним роком од 15 (петнаест) дана.</w:t>
      </w:r>
    </w:p>
    <w:p w:rsidR="0003687D" w:rsidRPr="0003687D" w:rsidRDefault="0003687D" w:rsidP="0003687D">
      <w:pPr>
        <w:pStyle w:val="Bezrazmak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 xml:space="preserve">Члан </w:t>
      </w: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  <w:t>5</w:t>
      </w: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>.</w:t>
      </w:r>
    </w:p>
    <w:p w:rsidR="0003687D" w:rsidRPr="0003687D" w:rsidRDefault="007E274B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На све међусобне односе, који нису дефинисани овим уговором, непосредно се примењују одредбе Закона о облигационим односима.</w:t>
      </w:r>
    </w:p>
    <w:p w:rsidR="0003687D" w:rsidRDefault="0003687D" w:rsidP="0003687D">
      <w:pPr>
        <w:pStyle w:val="Bezrazmaka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</w:pPr>
    </w:p>
    <w:p w:rsidR="0003687D" w:rsidRPr="0003687D" w:rsidRDefault="0003687D" w:rsidP="0003687D">
      <w:pPr>
        <w:pStyle w:val="Bezrazmak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 xml:space="preserve">Члан </w:t>
      </w: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  <w:t>6</w:t>
      </w: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>.</w:t>
      </w:r>
    </w:p>
    <w:p w:rsidR="0003687D" w:rsidRPr="0003687D" w:rsidRDefault="007E274B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Уговорне стране су сагласне да све евентуалне спорове решавају споразумно, а у случају да споразум није могућ, уговара се надлежност суда у Новом Саду. </w:t>
      </w:r>
    </w:p>
    <w:p w:rsidR="0003687D" w:rsidRDefault="0003687D" w:rsidP="0003687D">
      <w:pPr>
        <w:pStyle w:val="Bezrazmaka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</w:pPr>
    </w:p>
    <w:p w:rsidR="0003687D" w:rsidRPr="0003687D" w:rsidRDefault="0003687D" w:rsidP="0003687D">
      <w:pPr>
        <w:pStyle w:val="Bezrazmak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 xml:space="preserve">Члан </w:t>
      </w: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  <w:t>7</w:t>
      </w:r>
      <w:r w:rsidRPr="00036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>.</w:t>
      </w:r>
    </w:p>
    <w:p w:rsidR="0003687D" w:rsidRPr="0003687D" w:rsidRDefault="007E274B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 је састављен у четири истоветна примерака, од којих два задржава</w:t>
      </w:r>
      <w:r w:rsidR="00E1698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16986" w:rsidRPr="00E1698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Добављач</w:t>
      </w:r>
      <w:r w:rsidR="0003687D" w:rsidRPr="0003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два Наручилац. </w:t>
      </w:r>
    </w:p>
    <w:p w:rsidR="0003687D" w:rsidRPr="0003687D" w:rsidRDefault="0003687D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87D" w:rsidRPr="0003687D" w:rsidRDefault="0003687D" w:rsidP="0003687D">
      <w:pPr>
        <w:pStyle w:val="Bezrazmak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7"/>
        <w:gridCol w:w="3378"/>
      </w:tblGrid>
      <w:tr w:rsidR="0003687D" w:rsidRPr="0003687D" w:rsidTr="007E274B">
        <w:trPr>
          <w:tblCellSpacing w:w="0" w:type="dxa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87D" w:rsidRPr="00E16986" w:rsidRDefault="00AC6639" w:rsidP="0003687D">
            <w:pPr>
              <w:pStyle w:val="Bezrazmak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</w:t>
            </w:r>
            <w:r w:rsidR="00C3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 xml:space="preserve">    </w:t>
            </w:r>
            <w:r w:rsidR="00E16986" w:rsidRPr="00E16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Добављач</w:t>
            </w:r>
          </w:p>
          <w:p w:rsidR="0003687D" w:rsidRPr="0003687D" w:rsidRDefault="00AC6639" w:rsidP="0003687D">
            <w:pPr>
              <w:pStyle w:val="Bezrazmak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  </w:t>
            </w:r>
            <w:r w:rsidR="0003687D" w:rsidRPr="0003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(овлашћено лице)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87D" w:rsidRPr="0003687D" w:rsidRDefault="00C34A3F" w:rsidP="0003687D">
            <w:pPr>
              <w:pStyle w:val="Bezrazmak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Наручилац</w:t>
            </w:r>
          </w:p>
          <w:p w:rsidR="0003687D" w:rsidRPr="0003687D" w:rsidRDefault="00AC6639" w:rsidP="0003687D">
            <w:pPr>
              <w:pStyle w:val="Bezrazmak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</w:t>
            </w:r>
            <w:r w:rsidR="0003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в.д. </w:t>
            </w:r>
            <w:r w:rsidR="0003687D" w:rsidRPr="0003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директор</w:t>
            </w:r>
            <w:r w:rsidR="0003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а</w:t>
            </w:r>
          </w:p>
          <w:p w:rsidR="0003687D" w:rsidRPr="0003687D" w:rsidRDefault="0003687D" w:rsidP="0003687D">
            <w:pPr>
              <w:pStyle w:val="Bezrazmak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87D" w:rsidRPr="0003687D" w:rsidTr="007E274B">
        <w:trPr>
          <w:tblCellSpacing w:w="0" w:type="dxa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87D" w:rsidRPr="0003687D" w:rsidRDefault="0003687D" w:rsidP="0003687D">
            <w:pPr>
              <w:pStyle w:val="Bezrazmak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0368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  <w:t>_________________________</w:t>
            </w:r>
          </w:p>
          <w:p w:rsidR="0003687D" w:rsidRPr="0003687D" w:rsidRDefault="0003687D" w:rsidP="0003687D">
            <w:pPr>
              <w:pStyle w:val="Bezrazmak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87D" w:rsidRPr="0003687D" w:rsidRDefault="00C34A3F" w:rsidP="0003687D">
            <w:pPr>
              <w:pStyle w:val="Bezrazmak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_____________________</w:t>
            </w:r>
          </w:p>
          <w:p w:rsidR="0003687D" w:rsidRPr="00AC6639" w:rsidRDefault="00AC6639" w:rsidP="0003687D">
            <w:pPr>
              <w:pStyle w:val="Bezrazmak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Срђан Граовац</w:t>
            </w:r>
          </w:p>
        </w:tc>
      </w:tr>
    </w:tbl>
    <w:p w:rsidR="0003687D" w:rsidRPr="0003687D" w:rsidRDefault="0003687D" w:rsidP="0003687D">
      <w:pPr>
        <w:pStyle w:val="Bezrazmak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A4E" w:rsidRPr="0003687D" w:rsidRDefault="000846D9" w:rsidP="0003687D">
      <w:pPr>
        <w:pStyle w:val="Bezrazmaka"/>
        <w:rPr>
          <w:rFonts w:ascii="Times New Roman" w:hAnsi="Times New Roman" w:cs="Times New Roman"/>
          <w:sz w:val="24"/>
          <w:szCs w:val="24"/>
        </w:rPr>
      </w:pPr>
    </w:p>
    <w:sectPr w:rsidR="00CC5A4E" w:rsidRPr="00036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96628"/>
    <w:multiLevelType w:val="multilevel"/>
    <w:tmpl w:val="B4D8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7D"/>
    <w:rsid w:val="0003687D"/>
    <w:rsid w:val="000846D9"/>
    <w:rsid w:val="005B795D"/>
    <w:rsid w:val="007E274B"/>
    <w:rsid w:val="00A75AEB"/>
    <w:rsid w:val="00AC6639"/>
    <w:rsid w:val="00B4458D"/>
    <w:rsid w:val="00C34A3F"/>
    <w:rsid w:val="00E16986"/>
    <w:rsid w:val="00E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E145F-CFC6-4AB6-96AC-CFBE1B38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western">
    <w:name w:val="western"/>
    <w:basedOn w:val="Normal"/>
    <w:rsid w:val="0003687D"/>
    <w:pPr>
      <w:spacing w:before="100" w:beforeAutospacing="1" w:after="115" w:line="14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razmaka">
    <w:name w:val="No Spacing"/>
    <w:uiPriority w:val="1"/>
    <w:qFormat/>
    <w:rsid w:val="0003687D"/>
    <w:pPr>
      <w:spacing w:after="0" w:line="240" w:lineRule="auto"/>
    </w:pPr>
  </w:style>
  <w:style w:type="paragraph" w:styleId="Teloteksta">
    <w:name w:val="Body Text"/>
    <w:basedOn w:val="Normal"/>
    <w:link w:val="TelotekstaChar"/>
    <w:unhideWhenUsed/>
    <w:rsid w:val="00AC6639"/>
    <w:pPr>
      <w:suppressAutoHyphens/>
      <w:spacing w:after="120" w:line="20" w:lineRule="atLeast"/>
      <w:jc w:val="both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character" w:customStyle="1" w:styleId="TelotekstaChar">
    <w:name w:val="Telo teksta Char"/>
    <w:basedOn w:val="Podrazumevanifontpasusa"/>
    <w:link w:val="Teloteksta"/>
    <w:rsid w:val="00AC6639"/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2</cp:revision>
  <dcterms:created xsi:type="dcterms:W3CDTF">2024-11-11T13:03:00Z</dcterms:created>
  <dcterms:modified xsi:type="dcterms:W3CDTF">2024-11-11T13:03:00Z</dcterms:modified>
</cp:coreProperties>
</file>