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0936" w:rsidRDefault="00C30936">
      <w:pPr>
        <w:autoSpaceDE w:val="0"/>
        <w:ind w:left="1440" w:hanging="144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</w:pPr>
    </w:p>
    <w:p w:rsidR="00527A94" w:rsidRDefault="00527A94">
      <w:pPr>
        <w:autoSpaceDE w:val="0"/>
        <w:ind w:left="1440" w:hanging="1440"/>
        <w:jc w:val="both"/>
      </w:pPr>
      <w:r w:rsidRPr="00303EC5"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>ПРЕДМЕТ: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 xml:space="preserve">  ПОЗИВ ЗА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CS" w:eastAsia="en-US"/>
        </w:rPr>
        <w:t xml:space="preserve"> ПОДНОШЕЊЕ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>ПОНУДЕ</w:t>
      </w:r>
      <w:r>
        <w:rPr>
          <w:rFonts w:ascii="Times New Roman" w:hAnsi="Times New Roman" w:cs="Times New Roman"/>
          <w:bCs/>
          <w:iCs/>
          <w:sz w:val="28"/>
          <w:szCs w:val="28"/>
          <w:lang w:val="sr-Cyrl-RS" w:eastAsia="en-US"/>
        </w:rPr>
        <w:t xml:space="preserve">  </w:t>
      </w:r>
    </w:p>
    <w:p w:rsidR="00527A94" w:rsidRDefault="00527A94">
      <w:pPr>
        <w:autoSpaceDE w:val="0"/>
        <w:rPr>
          <w:rFonts w:ascii="Times New Roman" w:hAnsi="Times New Roman" w:cs="Times New Roman"/>
          <w:bCs/>
          <w:iCs/>
          <w:color w:val="FF0000"/>
          <w:sz w:val="22"/>
          <w:szCs w:val="24"/>
          <w:lang w:val="sr-Cyrl-RS" w:eastAsia="en-US"/>
        </w:rPr>
      </w:pPr>
    </w:p>
    <w:p w:rsidR="00527A94" w:rsidRDefault="00527A94">
      <w:r>
        <w:rPr>
          <w:rFonts w:ascii="Times New Roman" w:hAnsi="Times New Roman" w:cs="Times New Roman"/>
          <w:color w:val="FF0000"/>
          <w:sz w:val="22"/>
          <w:szCs w:val="24"/>
          <w:lang w:val="sr-Cyrl-RS" w:eastAsia="en-US"/>
        </w:rPr>
        <w:tab/>
      </w:r>
      <w:r>
        <w:rPr>
          <w:rFonts w:ascii="Times New Roman" w:hAnsi="Times New Roman" w:cs="Times New Roman"/>
          <w:szCs w:val="24"/>
          <w:lang w:val="sr-Cyrl-RS" w:eastAsia="en-US"/>
        </w:rPr>
        <w:t>Молимо Вас да нам упутите понуду за набавку број</w:t>
      </w: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 </w:t>
      </w:r>
      <w:r w:rsidR="00C30936">
        <w:rPr>
          <w:rFonts w:ascii="Times New Roman" w:hAnsi="Times New Roman" w:cs="Times New Roman"/>
          <w:b/>
          <w:szCs w:val="24"/>
          <w:lang w:val="sr-Cyrl-RS" w:eastAsia="en-US"/>
        </w:rPr>
        <w:t>10</w:t>
      </w:r>
      <w:r w:rsidR="005D22BF">
        <w:rPr>
          <w:rFonts w:ascii="Times New Roman" w:hAnsi="Times New Roman" w:cs="Times New Roman"/>
          <w:b/>
          <w:szCs w:val="24"/>
          <w:lang w:val="sr-Cyrl-RS" w:eastAsia="en-US"/>
        </w:rPr>
        <w:t>/2024</w:t>
      </w: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 - </w:t>
      </w:r>
      <w:r w:rsidR="00C30936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>Услуга информисања (дневне новине)</w:t>
      </w:r>
    </w:p>
    <w:p w:rsidR="00527A94" w:rsidRDefault="00527A94">
      <w:pPr>
        <w:rPr>
          <w:rFonts w:ascii="Times New Roman" w:hAnsi="Times New Roman" w:cs="Times New Roman"/>
          <w:b/>
          <w:bCs/>
          <w:i/>
          <w:iCs/>
          <w:lang w:val="sr-Cyrl-RS" w:eastAsia="sr-Latn-RS"/>
        </w:rPr>
      </w:pPr>
    </w:p>
    <w:p w:rsidR="00527A94" w:rsidRDefault="00527A94">
      <w:pPr>
        <w:jc w:val="both"/>
      </w:pPr>
      <w:r>
        <w:rPr>
          <w:rFonts w:ascii="Times New Roman" w:hAnsi="Times New Roman" w:cs="Times New Roman"/>
          <w:color w:val="FF0000"/>
          <w:szCs w:val="24"/>
          <w:lang w:val="sr-Cyrl-RS" w:eastAsia="en-US"/>
        </w:rPr>
        <w:tab/>
      </w:r>
      <w:r>
        <w:rPr>
          <w:rFonts w:ascii="Times New Roman" w:hAnsi="Times New Roman" w:cs="Times New Roman"/>
          <w:szCs w:val="24"/>
          <w:lang w:val="sr-Cyrl-RS" w:eastAsia="en-US"/>
        </w:rPr>
        <w:t>Понуду упутити на бази следећих елемената:</w:t>
      </w:r>
    </w:p>
    <w:p w:rsidR="00527A94" w:rsidRDefault="00527A94">
      <w:pPr>
        <w:jc w:val="both"/>
      </w:pPr>
    </w:p>
    <w:tbl>
      <w:tblPr>
        <w:tblW w:w="89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5331"/>
        <w:gridCol w:w="1636"/>
        <w:gridCol w:w="1276"/>
      </w:tblGrid>
      <w:tr w:rsidR="00C30936" w:rsidRPr="00B26FE2" w:rsidTr="00DF7929">
        <w:trPr>
          <w:trHeight w:val="300"/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936" w:rsidRPr="00B26FE2" w:rsidRDefault="00C30936" w:rsidP="00DF7929">
            <w:pPr>
              <w:spacing w:before="100" w:beforeAutospacing="1" w:after="144" w:line="276" w:lineRule="auto"/>
              <w:jc w:val="center"/>
              <w:rPr>
                <w:color w:val="000000"/>
                <w:szCs w:val="24"/>
              </w:rPr>
            </w:pPr>
            <w:r w:rsidRPr="00B26FE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Ред. бр.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936" w:rsidRPr="00B26FE2" w:rsidRDefault="00C30936" w:rsidP="0033675A">
            <w:pPr>
              <w:spacing w:before="100" w:beforeAutospacing="1" w:after="144" w:line="276" w:lineRule="auto"/>
              <w:jc w:val="center"/>
              <w:rPr>
                <w:color w:val="000000"/>
                <w:szCs w:val="24"/>
              </w:rPr>
            </w:pPr>
            <w:r w:rsidRPr="00B26FE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Опис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30936" w:rsidRPr="00B26FE2" w:rsidRDefault="00C30936" w:rsidP="00DF7929">
            <w:pPr>
              <w:spacing w:before="100" w:beforeAutospacing="1" w:after="144" w:line="276" w:lineRule="auto"/>
              <w:jc w:val="center"/>
              <w:rPr>
                <w:color w:val="000000"/>
                <w:szCs w:val="24"/>
              </w:rPr>
            </w:pPr>
            <w:r w:rsidRPr="00B26FE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Количина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936" w:rsidRPr="00B26FE2" w:rsidRDefault="00C30936" w:rsidP="00DF7929">
            <w:pPr>
              <w:spacing w:before="100" w:beforeAutospacing="1" w:after="144" w:line="276" w:lineRule="auto"/>
              <w:jc w:val="center"/>
              <w:rPr>
                <w:color w:val="000000"/>
                <w:szCs w:val="24"/>
              </w:rPr>
            </w:pPr>
            <w:r w:rsidRPr="00B26FE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Јед. мере</w:t>
            </w:r>
          </w:p>
        </w:tc>
      </w:tr>
      <w:tr w:rsidR="00C30936" w:rsidRPr="00B26FE2" w:rsidTr="00DF7929">
        <w:trPr>
          <w:trHeight w:val="15"/>
          <w:tblCellSpacing w:w="0" w:type="dxa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936" w:rsidRPr="00B26FE2" w:rsidRDefault="00C30936" w:rsidP="00C30936">
            <w:pPr>
              <w:numPr>
                <w:ilvl w:val="0"/>
                <w:numId w:val="5"/>
              </w:numPr>
              <w:suppressAutoHyphens w:val="0"/>
              <w:spacing w:beforeAutospacing="1" w:afterAutospacing="1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936" w:rsidRPr="00B64EE0" w:rsidRDefault="00C30936" w:rsidP="00DF7929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  <w:lang w:val="sr-Latn-RS"/>
              </w:rPr>
              <w:t xml:space="preserve">1. </w:t>
            </w:r>
            <w:r w:rsidRPr="00B64EE0">
              <w:rPr>
                <w:rFonts w:ascii="Times New Roman" w:hAnsi="Times New Roman" w:cs="Times New Roman"/>
              </w:rPr>
              <w:t>да се средство јавног информисања објављује на дневном нивоу и да је доступно у свакодневној слободној продаји,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64EE0">
              <w:rPr>
                <w:rFonts w:ascii="Times New Roman" w:hAnsi="Times New Roman" w:cs="Times New Roman"/>
              </w:rPr>
              <w:t>односно да се објављује на дневном нивоу седам (7) дана у недељи;</w:t>
            </w:r>
          </w:p>
          <w:p w:rsidR="00C30936" w:rsidRPr="00B64EE0" w:rsidRDefault="00C30936" w:rsidP="00DF7929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  <w:lang w:val="sr-Latn-RS"/>
              </w:rPr>
              <w:t xml:space="preserve">2. </w:t>
            </w:r>
            <w:r w:rsidRPr="00B64EE0">
              <w:rPr>
                <w:rFonts w:ascii="Times New Roman" w:hAnsi="Times New Roman" w:cs="Times New Roman"/>
              </w:rPr>
              <w:t>да је средство јавног информисања информативног карактера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B64EE0">
              <w:rPr>
                <w:rFonts w:ascii="Times New Roman" w:hAnsi="Times New Roman" w:cs="Times New Roman"/>
              </w:rPr>
              <w:t xml:space="preserve">штампано </w:t>
            </w:r>
            <w:r w:rsidRPr="00B64EE0">
              <w:rPr>
                <w:rFonts w:ascii="Times New Roman" w:hAnsi="Times New Roman" w:cs="Times New Roman"/>
                <w:lang w:val="sr-Latn-RS"/>
              </w:rPr>
              <w:t>на српском језику,</w:t>
            </w:r>
            <w:r w:rsidRPr="00B64EE0">
              <w:rPr>
                <w:rFonts w:ascii="Times New Roman" w:hAnsi="Times New Roman" w:cs="Times New Roman"/>
              </w:rPr>
              <w:t xml:space="preserve"> </w:t>
            </w:r>
            <w:r w:rsidRPr="00B64EE0">
              <w:rPr>
                <w:rFonts w:ascii="Times New Roman" w:hAnsi="Times New Roman" w:cs="Times New Roman"/>
                <w:lang w:val="sr-Latn-RS"/>
              </w:rPr>
              <w:t>са формираном продајном ценом по примерку</w:t>
            </w:r>
            <w:r w:rsidRPr="00B64EE0">
              <w:rPr>
                <w:rFonts w:ascii="Times New Roman" w:hAnsi="Times New Roman" w:cs="Times New Roman"/>
              </w:rPr>
              <w:t>;</w:t>
            </w:r>
          </w:p>
          <w:p w:rsidR="00C30936" w:rsidRPr="00B64EE0" w:rsidRDefault="00C30936" w:rsidP="00DF7929">
            <w:pPr>
              <w:pStyle w:val="Bezrazmaka"/>
              <w:rPr>
                <w:rFonts w:ascii="Times New Roman" w:hAnsi="Times New Roman" w:cs="Times New Roman"/>
              </w:rPr>
            </w:pPr>
            <w:r w:rsidRPr="00B64EE0">
              <w:rPr>
                <w:rFonts w:ascii="Times New Roman" w:hAnsi="Times New Roman" w:cs="Times New Roman"/>
              </w:rPr>
              <w:t>3. да средство информисања има рубрику - посебан део који је свакодневно посвећен Граду Новом Саду, односно на дневном нивоу обхвата садржину дешавања у Новом Саду од севисних информација до вести из културе, и</w:t>
            </w:r>
          </w:p>
          <w:p w:rsidR="00C30936" w:rsidRPr="00B26FE2" w:rsidRDefault="00C30936" w:rsidP="00DF7929">
            <w:pPr>
              <w:pStyle w:val="Bezrazmaka"/>
              <w:rPr>
                <w:rFonts w:ascii="Arial" w:hAnsi="Arial" w:cs="Arial"/>
              </w:rPr>
            </w:pPr>
            <w:r w:rsidRPr="00B64EE0">
              <w:rPr>
                <w:rFonts w:ascii="Times New Roman" w:hAnsi="Times New Roman" w:cs="Times New Roman"/>
              </w:rPr>
              <w:t>4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B64EE0">
              <w:rPr>
                <w:rFonts w:ascii="Times New Roman" w:hAnsi="Times New Roman" w:cs="Times New Roman"/>
              </w:rPr>
              <w:t>д</w:t>
            </w:r>
            <w:r w:rsidRPr="00B64EE0">
              <w:rPr>
                <w:rFonts w:ascii="Times New Roman" w:hAnsi="Times New Roman" w:cs="Times New Roman"/>
                <w:lang w:val="sr-Latn-RS"/>
              </w:rPr>
              <w:t xml:space="preserve">а се </w:t>
            </w:r>
            <w:r w:rsidRPr="00B64EE0">
              <w:rPr>
                <w:rFonts w:ascii="Times New Roman" w:hAnsi="Times New Roman" w:cs="Times New Roman"/>
              </w:rPr>
              <w:t xml:space="preserve">средство јавног информисања </w:t>
            </w:r>
            <w:r w:rsidRPr="00B64EE0">
              <w:rPr>
                <w:rFonts w:ascii="Times New Roman" w:hAnsi="Times New Roman" w:cs="Times New Roman"/>
                <w:lang w:val="sr-Latn-RS"/>
              </w:rPr>
              <w:t>дистрибуира на територији</w:t>
            </w:r>
            <w:r w:rsidRPr="00B64EE0">
              <w:rPr>
                <w:rFonts w:ascii="Times New Roman" w:hAnsi="Times New Roman" w:cs="Times New Roman"/>
              </w:rPr>
              <w:t xml:space="preserve"> Града Новог Сада.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30936" w:rsidRPr="00B26FE2" w:rsidRDefault="00C30936" w:rsidP="00DF7929">
            <w:pPr>
              <w:spacing w:before="100" w:beforeAutospacing="1" w:line="276" w:lineRule="auto"/>
              <w:jc w:val="center"/>
              <w:rPr>
                <w:color w:val="000000"/>
                <w:szCs w:val="24"/>
              </w:rPr>
            </w:pPr>
          </w:p>
          <w:p w:rsidR="00C30936" w:rsidRPr="00B26FE2" w:rsidRDefault="00C30936" w:rsidP="00DF7929">
            <w:pPr>
              <w:spacing w:before="100" w:beforeAutospacing="1" w:line="276" w:lineRule="auto"/>
              <w:jc w:val="center"/>
              <w:rPr>
                <w:color w:val="000000"/>
                <w:szCs w:val="24"/>
              </w:rPr>
            </w:pPr>
          </w:p>
          <w:p w:rsidR="00C30936" w:rsidRPr="00C30936" w:rsidRDefault="00C30936" w:rsidP="00DF7929">
            <w:pPr>
              <w:spacing w:before="100" w:beforeAutospacing="1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3093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годишња претплата</w:t>
            </w:r>
          </w:p>
          <w:p w:rsidR="00C30936" w:rsidRPr="00B26FE2" w:rsidRDefault="00C30936" w:rsidP="00DF7929">
            <w:pPr>
              <w:spacing w:before="100" w:beforeAutospacing="1" w:after="144"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0936" w:rsidRPr="00B26FE2" w:rsidRDefault="00C30936" w:rsidP="00DF7929">
            <w:pPr>
              <w:spacing w:before="100" w:beforeAutospacing="1" w:line="276" w:lineRule="auto"/>
              <w:jc w:val="center"/>
              <w:rPr>
                <w:color w:val="000000"/>
                <w:szCs w:val="24"/>
              </w:rPr>
            </w:pPr>
          </w:p>
          <w:p w:rsidR="00C30936" w:rsidRPr="00C30936" w:rsidRDefault="00C30936" w:rsidP="00DF7929">
            <w:pPr>
              <w:spacing w:before="100" w:beforeAutospacing="1" w:after="144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3093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примерак</w:t>
            </w:r>
          </w:p>
        </w:tc>
      </w:tr>
    </w:tbl>
    <w:p w:rsidR="004127FD" w:rsidRPr="000B7A08" w:rsidRDefault="004127FD" w:rsidP="00303EC5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2"/>
          <w:szCs w:val="22"/>
          <w:lang w:val="sr-Cyrl-RS" w:eastAsia="en-US"/>
        </w:rPr>
      </w:pPr>
    </w:p>
    <w:p w:rsidR="00527A94" w:rsidRDefault="00527A94">
      <w:pPr>
        <w:autoSpaceDE w:val="0"/>
        <w:jc w:val="both"/>
      </w:pPr>
      <w:r>
        <w:rPr>
          <w:rFonts w:ascii="Times New Roman" w:hAnsi="Times New Roman" w:cs="Times New Roman"/>
          <w:szCs w:val="24"/>
          <w:lang w:val="sr-Cyrl-RS" w:eastAsia="en-US"/>
        </w:rPr>
        <w:t>Понуду упутити у свему према захтевима Наручиоца исказаним у овом позиву</w:t>
      </w:r>
      <w:r>
        <w:rPr>
          <w:rFonts w:ascii="Times New Roman" w:hAnsi="Times New Roman" w:cs="Times New Roman"/>
          <w:szCs w:val="24"/>
          <w:lang w:val="sr-Cyrl-CS" w:eastAsia="en-US"/>
        </w:rPr>
        <w:t>.</w:t>
      </w:r>
    </w:p>
    <w:p w:rsidR="00527A94" w:rsidRDefault="00527A94">
      <w:pPr>
        <w:autoSpaceDE w:val="0"/>
        <w:ind w:firstLine="708"/>
        <w:jc w:val="both"/>
        <w:rPr>
          <w:rFonts w:ascii="Times New Roman" w:hAnsi="Times New Roman" w:cs="Times New Roman"/>
          <w:szCs w:val="24"/>
          <w:lang w:val="sr-Cyrl-RS" w:eastAsia="en-US"/>
        </w:rPr>
      </w:pPr>
    </w:p>
    <w:p w:rsidR="00527A94" w:rsidRDefault="00527A94">
      <w:pPr>
        <w:autoSpaceDE w:val="0"/>
        <w:jc w:val="both"/>
      </w:pPr>
      <w:r>
        <w:rPr>
          <w:rFonts w:ascii="Times New Roman" w:hAnsi="Times New Roman" w:cs="Times New Roman"/>
          <w:b/>
          <w:szCs w:val="24"/>
          <w:lang w:val="sr-Cyrl-RS" w:eastAsia="en-US"/>
        </w:rPr>
        <w:t>Рок за упућивање понуде:</w:t>
      </w:r>
      <w:r>
        <w:rPr>
          <w:rFonts w:ascii="Times New Roman" w:hAnsi="Times New Roman" w:cs="Times New Roman"/>
          <w:color w:val="C9211E"/>
          <w:szCs w:val="24"/>
          <w:lang w:val="sr-Cyrl-RS" w:eastAsia="en-US"/>
        </w:rPr>
        <w:t xml:space="preserve"> </w:t>
      </w:r>
      <w:r w:rsidR="00045792">
        <w:rPr>
          <w:rFonts w:ascii="Times New Roman" w:hAnsi="Times New Roman" w:cs="Times New Roman"/>
          <w:b/>
          <w:bCs/>
          <w:szCs w:val="24"/>
          <w:lang w:val="sr-Cyrl-RS" w:eastAsia="en-US"/>
        </w:rPr>
        <w:t>уторак</w:t>
      </w:r>
      <w:r w:rsidR="00A82C64">
        <w:rPr>
          <w:rFonts w:ascii="Times New Roman" w:hAnsi="Times New Roman" w:cs="Times New Roman"/>
          <w:b/>
          <w:bCs/>
          <w:szCs w:val="24"/>
          <w:lang w:val="sr-Cyrl-RS" w:eastAsia="en-US"/>
        </w:rPr>
        <w:t>,</w:t>
      </w:r>
      <w:r w:rsidR="00597A84" w:rsidRPr="00A82C64">
        <w:rPr>
          <w:rFonts w:ascii="Times New Roman" w:hAnsi="Times New Roman" w:cs="Times New Roman"/>
          <w:b/>
          <w:bCs/>
          <w:szCs w:val="24"/>
          <w:lang w:val="sr-Cyrl-RS" w:eastAsia="en-US"/>
        </w:rPr>
        <w:t xml:space="preserve"> </w:t>
      </w:r>
      <w:r w:rsidR="00045792">
        <w:rPr>
          <w:rFonts w:ascii="Times New Roman" w:hAnsi="Times New Roman" w:cs="Times New Roman"/>
          <w:b/>
          <w:bCs/>
          <w:szCs w:val="24"/>
          <w:lang w:val="sr-Cyrl-RS" w:eastAsia="en-US"/>
        </w:rPr>
        <w:t>12</w:t>
      </w:r>
      <w:bookmarkStart w:id="0" w:name="_GoBack"/>
      <w:bookmarkEnd w:id="0"/>
      <w:r w:rsidR="00597A84" w:rsidRPr="00A82C64">
        <w:rPr>
          <w:rFonts w:ascii="Times New Roman" w:hAnsi="Times New Roman" w:cs="Times New Roman"/>
          <w:b/>
          <w:bCs/>
          <w:szCs w:val="24"/>
          <w:lang w:val="sr-Cyrl-RS" w:eastAsia="en-US"/>
        </w:rPr>
        <w:t>.11.2024</w:t>
      </w:r>
      <w:r w:rsidRPr="00A82C64">
        <w:rPr>
          <w:rFonts w:ascii="Times New Roman" w:hAnsi="Times New Roman" w:cs="Times New Roman"/>
          <w:b/>
          <w:szCs w:val="24"/>
          <w:lang w:val="sr-Cyrl-RS" w:eastAsia="en-US"/>
        </w:rPr>
        <w:t>.</w:t>
      </w:r>
      <w:r w:rsidRPr="00A82C64">
        <w:rPr>
          <w:rFonts w:ascii="Times New Roman" w:hAnsi="Times New Roman" w:cs="Times New Roman"/>
          <w:szCs w:val="24"/>
          <w:lang w:val="sr-Cyrl-RS" w:eastAsia="en-US"/>
        </w:rPr>
        <w:t xml:space="preserve"> године до</w:t>
      </w:r>
      <w:r w:rsidRPr="00A82C64">
        <w:rPr>
          <w:rFonts w:ascii="Times New Roman" w:hAnsi="Times New Roman" w:cs="Times New Roman"/>
          <w:b/>
          <w:szCs w:val="24"/>
          <w:lang w:val="sr-Cyrl-RS" w:eastAsia="en-US"/>
        </w:rPr>
        <w:t xml:space="preserve"> 1</w:t>
      </w:r>
      <w:r w:rsidR="00510F00" w:rsidRPr="00A82C64">
        <w:rPr>
          <w:rFonts w:ascii="Times New Roman" w:hAnsi="Times New Roman" w:cs="Times New Roman"/>
          <w:b/>
          <w:szCs w:val="24"/>
          <w:lang w:val="sr-Cyrl-RS" w:eastAsia="en-US"/>
        </w:rPr>
        <w:t>0</w:t>
      </w:r>
      <w:r w:rsidRPr="00A82C64">
        <w:rPr>
          <w:rFonts w:ascii="Times New Roman" w:hAnsi="Times New Roman" w:cs="Times New Roman"/>
          <w:b/>
          <w:szCs w:val="24"/>
          <w:u w:val="single"/>
          <w:vertAlign w:val="superscript"/>
          <w:lang w:val="sr-Cyrl-RS" w:eastAsia="en-US"/>
        </w:rPr>
        <w:t>00</w:t>
      </w:r>
      <w:r w:rsidRPr="00A82C64">
        <w:rPr>
          <w:rFonts w:ascii="Times New Roman" w:hAnsi="Times New Roman" w:cs="Times New Roman"/>
          <w:szCs w:val="24"/>
          <w:lang w:val="sr-Cyrl-RS" w:eastAsia="en-US"/>
        </w:rPr>
        <w:t xml:space="preserve"> </w:t>
      </w:r>
      <w:r w:rsidRPr="00815D5F">
        <w:rPr>
          <w:rFonts w:ascii="Times New Roman" w:hAnsi="Times New Roman" w:cs="Times New Roman"/>
          <w:szCs w:val="24"/>
          <w:lang w:val="sr-Cyrl-RS" w:eastAsia="en-US"/>
        </w:rPr>
        <w:t>часова.</w:t>
      </w:r>
    </w:p>
    <w:p w:rsidR="00527A94" w:rsidRDefault="00527A94">
      <w:pPr>
        <w:autoSpaceDE w:val="0"/>
        <w:ind w:firstLine="708"/>
        <w:jc w:val="both"/>
      </w:pPr>
    </w:p>
    <w:p w:rsidR="00527A94" w:rsidRDefault="00527A94" w:rsidP="006C1CA0">
      <w:pPr>
        <w:pStyle w:val="a"/>
        <w:ind w:firstLine="0"/>
        <w:rPr>
          <w:b/>
          <w:lang w:val="sr-Cyrl-RS" w:eastAsia="en-US"/>
        </w:rPr>
      </w:pPr>
      <w:r>
        <w:rPr>
          <w:lang w:val="sr-Cyrl-RS"/>
        </w:rPr>
        <w:t>Понуду доставити путем електронске поште на следећи мејл</w:t>
      </w:r>
      <w:r>
        <w:rPr>
          <w:b/>
          <w:lang w:val="sr-Cyrl-RS"/>
        </w:rPr>
        <w:t xml:space="preserve">: </w:t>
      </w:r>
      <w:r>
        <w:rPr>
          <w:b/>
          <w:lang w:val="sr-Latn-RS"/>
        </w:rPr>
        <w:t xml:space="preserve">javnenabavke@arhivns.rs </w:t>
      </w:r>
      <w:r>
        <w:rPr>
          <w:b/>
          <w:lang w:val="sr-Cyrl-RS"/>
        </w:rPr>
        <w:t>или непосредно, односно путем поште на адресу: Филипа Вишњића 2а, 21101 Нови Сад</w:t>
      </w:r>
      <w:r w:rsidR="00303EC5">
        <w:rPr>
          <w:b/>
          <w:lang w:val="sr-Cyrl-RS"/>
        </w:rPr>
        <w:t>.</w:t>
      </w:r>
    </w:p>
    <w:p w:rsidR="006C1CA0" w:rsidRDefault="006C1CA0">
      <w:pPr>
        <w:autoSpaceDE w:val="0"/>
        <w:jc w:val="both"/>
        <w:rPr>
          <w:rFonts w:ascii="Times New Roman" w:hAnsi="Times New Roman" w:cs="Times New Roman"/>
          <w:b/>
          <w:szCs w:val="24"/>
          <w:lang w:val="sr-Cyrl-RS" w:eastAsia="en-US"/>
        </w:rPr>
      </w:pPr>
    </w:p>
    <w:p w:rsidR="00BB4B26" w:rsidRPr="00BB4B26" w:rsidRDefault="00527A94" w:rsidP="00BB4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  <w:lang w:eastAsia="en-US"/>
        </w:rPr>
      </w:pP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Услови плаћања: </w:t>
      </w:r>
      <w:r w:rsidR="00BB4B26" w:rsidRPr="00BB4B26">
        <w:rPr>
          <w:rFonts w:ascii="Times New Roman" w:hAnsi="Times New Roman" w:cs="Times New Roman"/>
          <w:szCs w:val="24"/>
          <w:lang w:val="sr-Cyrl-RS" w:eastAsia="en-US"/>
        </w:rPr>
        <w:t xml:space="preserve">у року </w:t>
      </w:r>
      <w:r w:rsidR="00510F00">
        <w:rPr>
          <w:rFonts w:ascii="Times New Roman" w:hAnsi="Times New Roman" w:cs="Times New Roman"/>
          <w:szCs w:val="24"/>
          <w:lang w:val="sr-Cyrl-RS" w:eastAsia="en-US"/>
        </w:rPr>
        <w:t>до</w:t>
      </w:r>
      <w:r w:rsidR="00BB4B26" w:rsidRPr="00BB4B26">
        <w:rPr>
          <w:rFonts w:ascii="Times New Roman" w:hAnsi="Times New Roman" w:cs="Times New Roman"/>
          <w:szCs w:val="24"/>
          <w:lang w:val="sr-Cyrl-RS" w:eastAsia="en-US"/>
        </w:rPr>
        <w:t xml:space="preserve"> 45 дана од дана издавања/пријема исправне електронске фактуре, сачињене у складу са одредбама важећег Закона о електронском фактурисању.</w:t>
      </w:r>
    </w:p>
    <w:p w:rsidR="00527A94" w:rsidRDefault="00527A94">
      <w:pPr>
        <w:autoSpaceDE w:val="0"/>
        <w:jc w:val="both"/>
      </w:pPr>
    </w:p>
    <w:sectPr w:rsidR="00527A9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3C" w:rsidRDefault="00E8273C">
      <w:r>
        <w:separator/>
      </w:r>
    </w:p>
  </w:endnote>
  <w:endnote w:type="continuationSeparator" w:id="0">
    <w:p w:rsidR="00E8273C" w:rsidRDefault="00E8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Podnojestranice"/>
      <w:jc w:val="right"/>
    </w:pPr>
    <w:r>
      <w:rPr>
        <w:sz w:val="18"/>
        <w:szCs w:val="18"/>
        <w:lang w:val="sr-Cyrl-RS"/>
      </w:rPr>
      <w:t>Страна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C30936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</w:t>
    </w:r>
    <w:r>
      <w:rPr>
        <w:sz w:val="18"/>
        <w:szCs w:val="18"/>
        <w:lang w:val="sr-Cyrl-RS"/>
      </w:rPr>
      <w:t>д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 w:rsidR="00C30936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Podnojestranice"/>
      <w:jc w:val="right"/>
      <w:rPr>
        <w:sz w:val="18"/>
        <w:szCs w:val="18"/>
      </w:rPr>
    </w:pPr>
    <w:r>
      <w:rPr>
        <w:sz w:val="18"/>
        <w:szCs w:val="18"/>
        <w:lang w:val="sr-Cyrl-RS"/>
      </w:rPr>
      <w:t>Страна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045792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</w:t>
    </w:r>
    <w:r>
      <w:rPr>
        <w:sz w:val="18"/>
        <w:szCs w:val="18"/>
        <w:lang w:val="sr-Cyrl-RS"/>
      </w:rPr>
      <w:t>д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 w:rsidR="00045792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527A94" w:rsidRDefault="00527A94">
    <w:pPr>
      <w:pStyle w:val="Podnojestranic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3C" w:rsidRDefault="00E8273C">
      <w:r>
        <w:separator/>
      </w:r>
    </w:p>
  </w:footnote>
  <w:footnote w:type="continuationSeparator" w:id="0">
    <w:p w:rsidR="00E8273C" w:rsidRDefault="00E8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Bezrazmaka"/>
    </w:pPr>
    <w:r>
      <w:rPr>
        <w:rFonts w:ascii="Times New Roman" w:hAnsi="Times New Roman" w:cs="Times New Roman"/>
        <w:b/>
        <w:sz w:val="24"/>
        <w:szCs w:val="24"/>
        <w:lang w:val="sr-Cyrl-CS"/>
      </w:rPr>
      <w:t>Историјски архив Града Новог Сада,</w:t>
    </w:r>
  </w:p>
  <w:p w:rsidR="00527A94" w:rsidRDefault="00527A94">
    <w:pPr>
      <w:pStyle w:val="Bezrazmaka"/>
    </w:pPr>
    <w:r>
      <w:rPr>
        <w:rFonts w:ascii="Times New Roman" w:hAnsi="Times New Roman" w:cs="Times New Roman"/>
        <w:b/>
        <w:sz w:val="24"/>
        <w:szCs w:val="24"/>
        <w:lang w:val="sr-Cyrl-CS"/>
      </w:rPr>
      <w:t>Филипа Вишњића бр. 2а, Нови Сад</w:t>
    </w:r>
  </w:p>
  <w:p w:rsidR="000B7A08" w:rsidRPr="00A82C64" w:rsidRDefault="00527A94">
    <w:pPr>
      <w:pStyle w:val="Bezrazmaka"/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</w:pPr>
    <w:r w:rsidRPr="00A82C64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>Број:</w:t>
    </w:r>
    <w:r w:rsidRPr="00A82C64">
      <w:rPr>
        <w:rFonts w:ascii="Times New Roman" w:eastAsia="Calibri" w:hAnsi="Times New Roman" w:cs="Times New Roman"/>
        <w:b/>
        <w:sz w:val="24"/>
        <w:szCs w:val="24"/>
        <w:lang w:val="sr-Latn-RS" w:eastAsia="sr-Cyrl-CS"/>
      </w:rPr>
      <w:t xml:space="preserve"> </w:t>
    </w:r>
    <w:r w:rsidRPr="00A82C64"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  <w:t>031</w:t>
    </w:r>
    <w:r w:rsidRPr="00A82C64">
      <w:rPr>
        <w:rFonts w:ascii="Times New Roman" w:eastAsia="Calibri" w:hAnsi="Times New Roman" w:cs="Times New Roman"/>
        <w:b/>
        <w:iCs/>
        <w:sz w:val="24"/>
        <w:szCs w:val="24"/>
        <w:lang w:val="sr-Cyrl-CS" w:eastAsia="sr-Cyrl-CS"/>
      </w:rPr>
      <w:t>-</w:t>
    </w:r>
    <w:r w:rsidR="00A82C64"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  <w:t>663</w:t>
    </w:r>
  </w:p>
  <w:p w:rsidR="00527A94" w:rsidRPr="00A82C64" w:rsidRDefault="00527A94">
    <w:pPr>
      <w:pStyle w:val="Bezrazmaka"/>
    </w:pPr>
    <w:r w:rsidRPr="00A82C64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 xml:space="preserve">Дана: </w:t>
    </w:r>
    <w:r w:rsidR="00A82C64">
      <w:rPr>
        <w:rFonts w:ascii="Times New Roman" w:eastAsia="Calibri" w:hAnsi="Times New Roman" w:cs="Times New Roman"/>
        <w:b/>
        <w:sz w:val="24"/>
        <w:szCs w:val="24"/>
        <w:lang w:val="sr-Latn-RS" w:eastAsia="sr-Cyrl-CS"/>
      </w:rPr>
      <w:t>07</w:t>
    </w:r>
    <w:r w:rsidR="00597A84" w:rsidRPr="00A82C64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.11</w:t>
    </w:r>
    <w:r w:rsidR="00510F00" w:rsidRPr="00A82C64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.202</w:t>
    </w:r>
    <w:r w:rsidR="005D22BF" w:rsidRPr="00A82C64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4</w:t>
    </w:r>
    <w:r w:rsidRPr="00A82C64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>. године</w:t>
    </w:r>
  </w:p>
  <w:p w:rsidR="00527A94" w:rsidRDefault="00527A94">
    <w:pPr>
      <w:pStyle w:val="Zaglavljestranice"/>
      <w:rPr>
        <w:rFonts w:ascii="Times New Roman" w:eastAsia="Calibri" w:hAnsi="Times New Roman" w:cs="Times New Roman"/>
        <w:b/>
        <w:color w:val="FF0000"/>
        <w:lang w:val="sr-Cyrl-CS" w:eastAsia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1" w15:restartNumberingAfterBreak="0">
    <w:nsid w:val="19B8634A"/>
    <w:multiLevelType w:val="hybridMultilevel"/>
    <w:tmpl w:val="9BA2FDC2"/>
    <w:lvl w:ilvl="0" w:tplc="1A128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0C3D"/>
    <w:multiLevelType w:val="hybridMultilevel"/>
    <w:tmpl w:val="81A2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1038E"/>
    <w:multiLevelType w:val="multilevel"/>
    <w:tmpl w:val="13F8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D5A88"/>
    <w:multiLevelType w:val="hybridMultilevel"/>
    <w:tmpl w:val="72FC95F8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68"/>
    <w:rsid w:val="00001BBF"/>
    <w:rsid w:val="0000212B"/>
    <w:rsid w:val="0000413E"/>
    <w:rsid w:val="000256F5"/>
    <w:rsid w:val="00045792"/>
    <w:rsid w:val="00084720"/>
    <w:rsid w:val="000B7A08"/>
    <w:rsid w:val="00106984"/>
    <w:rsid w:val="00120E83"/>
    <w:rsid w:val="00140533"/>
    <w:rsid w:val="0020696D"/>
    <w:rsid w:val="003008FB"/>
    <w:rsid w:val="00303EC5"/>
    <w:rsid w:val="003328F4"/>
    <w:rsid w:val="0033675A"/>
    <w:rsid w:val="003629CF"/>
    <w:rsid w:val="00383079"/>
    <w:rsid w:val="003853D4"/>
    <w:rsid w:val="004127FD"/>
    <w:rsid w:val="004328BB"/>
    <w:rsid w:val="00475376"/>
    <w:rsid w:val="004D3324"/>
    <w:rsid w:val="00500E37"/>
    <w:rsid w:val="00510F00"/>
    <w:rsid w:val="00527A94"/>
    <w:rsid w:val="00571185"/>
    <w:rsid w:val="00597A84"/>
    <w:rsid w:val="005B551A"/>
    <w:rsid w:val="005D22BF"/>
    <w:rsid w:val="006C1CA0"/>
    <w:rsid w:val="00815D5F"/>
    <w:rsid w:val="00853108"/>
    <w:rsid w:val="00871AB9"/>
    <w:rsid w:val="00943508"/>
    <w:rsid w:val="0095537E"/>
    <w:rsid w:val="00970544"/>
    <w:rsid w:val="00971908"/>
    <w:rsid w:val="009B4414"/>
    <w:rsid w:val="00A82C64"/>
    <w:rsid w:val="00A91CC4"/>
    <w:rsid w:val="00AC7218"/>
    <w:rsid w:val="00B33768"/>
    <w:rsid w:val="00B351CA"/>
    <w:rsid w:val="00BB4B26"/>
    <w:rsid w:val="00C30936"/>
    <w:rsid w:val="00C40A09"/>
    <w:rsid w:val="00C830B1"/>
    <w:rsid w:val="00D104F3"/>
    <w:rsid w:val="00D61533"/>
    <w:rsid w:val="00DF4150"/>
    <w:rsid w:val="00E8273C"/>
    <w:rsid w:val="00ED084E"/>
    <w:rsid w:val="00FB7892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296B6CB-8768-4D83-A3AA-C57F601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drazumevanifontpasusa8">
    <w:name w:val="Podrazumevani font pasusa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drazumevanifontpasusa7">
    <w:name w:val="Podrazumevani font pasusa7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Podrazumevanifontpasusa6">
    <w:name w:val="Podrazumevani font pasusa6"/>
  </w:style>
  <w:style w:type="character" w:customStyle="1" w:styleId="Podrazumevanifontpasusa5">
    <w:name w:val="Podrazumevani font pasusa5"/>
  </w:style>
  <w:style w:type="character" w:customStyle="1" w:styleId="Podrazumevanifontpasusa4">
    <w:name w:val="Podrazumevani font pasusa4"/>
  </w:style>
  <w:style w:type="character" w:customStyle="1" w:styleId="Podrazumevanifontpasusa3">
    <w:name w:val="Podrazumevani font pasusa3"/>
  </w:style>
  <w:style w:type="character" w:customStyle="1" w:styleId="Podrazumevanifontpasusa2">
    <w:name w:val="Podrazumevani font pasusa2"/>
  </w:style>
  <w:style w:type="character" w:customStyle="1" w:styleId="Podrazumevanifontpasusa1">
    <w:name w:val="Podrazumevani font pasusa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rFonts w:ascii="Arial" w:hAnsi="Arial" w:cs="Arial"/>
      <w:sz w:val="24"/>
      <w:lang w:val="en-US"/>
    </w:rPr>
  </w:style>
  <w:style w:type="character" w:customStyle="1" w:styleId="FooterChar">
    <w:name w:val="Footer Char"/>
    <w:rPr>
      <w:sz w:val="24"/>
      <w:szCs w:val="24"/>
      <w:lang w:val="sr-Latn-C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TekstubaloniuChar">
    <w:name w:val="Tekst u balončiću Char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teksta">
    <w:name w:val="Body Text"/>
    <w:basedOn w:val="Normal"/>
    <w:pPr>
      <w:spacing w:after="120"/>
    </w:pPr>
    <w:rPr>
      <w:rFonts w:ascii="Times New Roman" w:hAnsi="Times New Roman" w:cs="Times New Roman"/>
      <w:szCs w:val="24"/>
      <w:lang w:val="sr-Latn-CS"/>
    </w:r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tpis8">
    <w:name w:val="Natpis8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7">
    <w:name w:val="Natpis7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6">
    <w:name w:val="Natpis6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5">
    <w:name w:val="Natpis5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4">
    <w:name w:val="Natpis4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3">
    <w:name w:val="Natpis3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2">
    <w:name w:val="Natpis2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1">
    <w:name w:val="Natpis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Podnojestranice">
    <w:name w:val="footer"/>
    <w:basedOn w:val="Normal"/>
    <w:pPr>
      <w:tabs>
        <w:tab w:val="center" w:pos="4535"/>
        <w:tab w:val="right" w:pos="9071"/>
      </w:tabs>
    </w:pPr>
    <w:rPr>
      <w:rFonts w:ascii="Times New Roman" w:hAnsi="Times New Roman" w:cs="Times New Roman"/>
      <w:szCs w:val="24"/>
      <w:lang w:val="sr-Latn-C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line="20" w:lineRule="atLeast"/>
      <w:ind w:left="720"/>
      <w:contextualSpacing/>
      <w:jc w:val="both"/>
    </w:pPr>
    <w:rPr>
      <w:rFonts w:ascii="Times New Roman" w:eastAsia="Arial Unicode MS" w:hAnsi="Times New Roman" w:cs="Times New Roman"/>
      <w:color w:val="000000"/>
      <w:kern w:val="2"/>
      <w:szCs w:val="24"/>
      <w:lang w:val="sr-Latn-RS"/>
    </w:rPr>
  </w:style>
  <w:style w:type="paragraph" w:customStyle="1" w:styleId="a">
    <w:name w:val="текст"/>
    <w:basedOn w:val="Normal"/>
    <w:qFormat/>
    <w:pPr>
      <w:spacing w:line="276" w:lineRule="auto"/>
      <w:ind w:firstLine="680"/>
      <w:jc w:val="both"/>
    </w:pPr>
    <w:rPr>
      <w:rFonts w:ascii="Times New Roman" w:eastAsia="TimesNewRomanPSMT" w:hAnsi="Times New Roman" w:cs="Times New Roman"/>
      <w:color w:val="000000"/>
      <w:kern w:val="2"/>
      <w:szCs w:val="24"/>
      <w:lang w:val="sr-Cyrl-CS"/>
    </w:rPr>
  </w:style>
  <w:style w:type="paragraph" w:styleId="Zaglavljestranic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razmaka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sussalistom">
    <w:name w:val="List Paragraph"/>
    <w:basedOn w:val="Normal"/>
    <w:uiPriority w:val="34"/>
    <w:qFormat/>
    <w:pPr>
      <w:spacing w:line="20" w:lineRule="atLeast"/>
      <w:ind w:left="720"/>
      <w:jc w:val="both"/>
    </w:pPr>
    <w:rPr>
      <w:rFonts w:ascii="Times New Roman" w:eastAsia="Arial Unicode MS" w:hAnsi="Times New Roman" w:cs="Times New Roman"/>
      <w:color w:val="000000"/>
      <w:kern w:val="2"/>
      <w:szCs w:val="24"/>
    </w:rPr>
  </w:style>
  <w:style w:type="paragraph" w:styleId="Tekstubaloniu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tyleJustifiedBefore6ptAfter6pt">
    <w:name w:val="Style Justified Before:  6 pt After:  6 pt"/>
    <w:basedOn w:val="Normal"/>
    <w:link w:val="StyleJustifiedBefore6ptAfter6ptChar"/>
    <w:rsid w:val="00C830B1"/>
    <w:pPr>
      <w:suppressAutoHyphens w:val="0"/>
      <w:ind w:firstLine="680"/>
      <w:jc w:val="both"/>
    </w:pPr>
    <w:rPr>
      <w:rFonts w:ascii="Times New Roman" w:hAnsi="Times New Roman" w:cs="Times New Roman"/>
      <w:lang w:eastAsia="en-US"/>
    </w:rPr>
  </w:style>
  <w:style w:type="character" w:customStyle="1" w:styleId="StyleJustifiedBefore6ptAfter6ptChar">
    <w:name w:val="Style Justified Before:  6 pt After:  6 pt Char"/>
    <w:link w:val="StyleJustifiedBefore6ptAfter6pt"/>
    <w:rsid w:val="00C830B1"/>
    <w:rPr>
      <w:sz w:val="24"/>
    </w:rPr>
  </w:style>
  <w:style w:type="paragraph" w:customStyle="1" w:styleId="StyleJustifiedBefore6ptAfter6pt1">
    <w:name w:val="Style Justified Before:  6 pt After:  6 pt1"/>
    <w:basedOn w:val="Normal"/>
    <w:rsid w:val="004127FD"/>
    <w:pPr>
      <w:suppressAutoHyphens w:val="0"/>
      <w:spacing w:before="120" w:after="120"/>
      <w:ind w:firstLine="709"/>
      <w:jc w:val="both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Jasmina</cp:lastModifiedBy>
  <cp:revision>4</cp:revision>
  <cp:lastPrinted>2024-10-25T08:42:00Z</cp:lastPrinted>
  <dcterms:created xsi:type="dcterms:W3CDTF">2024-11-06T10:34:00Z</dcterms:created>
  <dcterms:modified xsi:type="dcterms:W3CDTF">2024-11-07T12:01:00Z</dcterms:modified>
</cp:coreProperties>
</file>