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7B" w:rsidRDefault="00AF2D7B" w:rsidP="0067309C">
      <w:pPr>
        <w:spacing w:after="0" w:line="259" w:lineRule="auto"/>
        <w:ind w:left="0" w:firstLine="0"/>
      </w:pPr>
    </w:p>
    <w:p w:rsidR="00AF2D7B" w:rsidRDefault="0061267E">
      <w:pPr>
        <w:pBdr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</w:pBdr>
        <w:shd w:val="clear" w:color="auto" w:fill="BDD6EE"/>
        <w:spacing w:after="0" w:line="259" w:lineRule="auto"/>
        <w:ind w:left="0" w:right="69" w:firstLine="0"/>
        <w:jc w:val="center"/>
      </w:pPr>
      <w:r>
        <w:rPr>
          <w:b/>
          <w:sz w:val="24"/>
        </w:rPr>
        <w:t xml:space="preserve">ТЕХНИЧКА СПЕЦИФИКАЦИЈА </w:t>
      </w:r>
    </w:p>
    <w:p w:rsidR="00AF2D7B" w:rsidRDefault="0061267E">
      <w:pPr>
        <w:spacing w:after="1" w:line="259" w:lineRule="auto"/>
        <w:ind w:left="17" w:firstLine="0"/>
        <w:jc w:val="left"/>
      </w:pPr>
      <w:r>
        <w:rPr>
          <w:color w:val="2E74B5"/>
          <w:sz w:val="24"/>
        </w:rPr>
        <w:t xml:space="preserve"> </w:t>
      </w:r>
    </w:p>
    <w:p w:rsidR="002C5955" w:rsidRDefault="002C5955" w:rsidP="002C5955">
      <w:pPr>
        <w:ind w:left="12" w:right="220"/>
      </w:pPr>
      <w:proofErr w:type="spellStart"/>
      <w:r>
        <w:t>Услуга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техничког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: </w:t>
      </w:r>
    </w:p>
    <w:p w:rsidR="002C5955" w:rsidRDefault="002C5955" w:rsidP="002C5955">
      <w:pPr>
        <w:spacing w:after="21" w:line="259" w:lineRule="auto"/>
        <w:ind w:left="17" w:firstLine="0"/>
        <w:jc w:val="left"/>
      </w:pPr>
      <w:r>
        <w:t xml:space="preserve">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обезбеђење</w:t>
      </w:r>
      <w:proofErr w:type="spellEnd"/>
      <w:r>
        <w:t xml:space="preserve"> </w:t>
      </w:r>
      <w:proofErr w:type="spellStart"/>
      <w:r>
        <w:t>главног</w:t>
      </w:r>
      <w:proofErr w:type="spellEnd"/>
      <w:r>
        <w:t xml:space="preserve"> и </w:t>
      </w:r>
      <w:proofErr w:type="spellStart"/>
      <w:r>
        <w:t>споредних</w:t>
      </w:r>
      <w:proofErr w:type="spellEnd"/>
      <w:r>
        <w:t xml:space="preserve"> </w:t>
      </w:r>
      <w:proofErr w:type="spellStart"/>
      <w:r>
        <w:t>улаза</w:t>
      </w:r>
      <w:proofErr w:type="spellEnd"/>
      <w:r>
        <w:t xml:space="preserve"> у </w:t>
      </w:r>
      <w:proofErr w:type="spellStart"/>
      <w:r>
        <w:t>зграду</w:t>
      </w:r>
      <w:proofErr w:type="spellEnd"/>
      <w:r>
        <w:t xml:space="preserve"> </w:t>
      </w:r>
      <w:proofErr w:type="spellStart"/>
      <w:r>
        <w:t>Историјс</w:t>
      </w:r>
      <w:r w:rsidR="003A0344">
        <w:t>ког</w:t>
      </w:r>
      <w:proofErr w:type="spellEnd"/>
      <w:r w:rsidR="003A0344">
        <w:t xml:space="preserve"> </w:t>
      </w:r>
      <w:proofErr w:type="spellStart"/>
      <w:r w:rsidR="003A0344">
        <w:t>архива</w:t>
      </w:r>
      <w:proofErr w:type="spellEnd"/>
      <w:r w:rsidR="003A0344">
        <w:t xml:space="preserve"> </w:t>
      </w:r>
      <w:proofErr w:type="spellStart"/>
      <w:r w:rsidR="003A0344">
        <w:t>Града</w:t>
      </w:r>
      <w:proofErr w:type="spellEnd"/>
      <w:r w:rsidR="003A0344">
        <w:t xml:space="preserve"> </w:t>
      </w:r>
      <w:proofErr w:type="spellStart"/>
      <w:r w:rsidR="003A0344">
        <w:t>Новог</w:t>
      </w:r>
      <w:proofErr w:type="spellEnd"/>
      <w:r w:rsidR="003A0344">
        <w:t xml:space="preserve"> </w:t>
      </w:r>
      <w:proofErr w:type="spellStart"/>
      <w:r w:rsidR="003A0344">
        <w:t>Сада</w:t>
      </w:r>
      <w:proofErr w:type="spellEnd"/>
      <w:r w:rsidR="003A0344">
        <w:t xml:space="preserve">, у </w:t>
      </w:r>
      <w:r w:rsidR="003A0344">
        <w:rPr>
          <w:lang w:val="sr-Cyrl-RS"/>
        </w:rPr>
        <w:t>у</w:t>
      </w:r>
      <w:r>
        <w:t xml:space="preserve">л. </w:t>
      </w:r>
      <w:proofErr w:type="spellStart"/>
      <w:r>
        <w:t>Филипа</w:t>
      </w:r>
      <w:proofErr w:type="spellEnd"/>
      <w:r>
        <w:t xml:space="preserve"> </w:t>
      </w:r>
      <w:proofErr w:type="spellStart"/>
      <w:r>
        <w:t>Вишњића</w:t>
      </w:r>
      <w:proofErr w:type="spellEnd"/>
      <w:r>
        <w:t xml:space="preserve"> бр.2а,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вршење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</w:t>
      </w:r>
      <w:proofErr w:type="spellStart"/>
      <w:r>
        <w:t>уласка</w:t>
      </w:r>
      <w:proofErr w:type="spellEnd"/>
      <w:r>
        <w:t xml:space="preserve"> и </w:t>
      </w:r>
      <w:proofErr w:type="spellStart"/>
      <w:r>
        <w:t>изласка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ствари</w:t>
      </w:r>
      <w:proofErr w:type="spellEnd"/>
      <w:r>
        <w:t xml:space="preserve"> у </w:t>
      </w:r>
      <w:proofErr w:type="spellStart"/>
      <w:r w:rsidR="003A0344">
        <w:t>зграду</w:t>
      </w:r>
      <w:proofErr w:type="spellEnd"/>
      <w:r w:rsidR="003A0344">
        <w:t xml:space="preserve"> и </w:t>
      </w:r>
      <w:proofErr w:type="spellStart"/>
      <w:r w:rsidR="003A0344">
        <w:t>из</w:t>
      </w:r>
      <w:proofErr w:type="spellEnd"/>
      <w:r w:rsidR="003A0344">
        <w:t xml:space="preserve"> </w:t>
      </w:r>
      <w:proofErr w:type="spellStart"/>
      <w:r w:rsidR="003A0344">
        <w:t>зграде</w:t>
      </w:r>
      <w:proofErr w:type="spellEnd"/>
      <w:r w:rsidR="003A0344">
        <w:t xml:space="preserve">, у </w:t>
      </w:r>
      <w:proofErr w:type="spellStart"/>
      <w:r w:rsidR="003A0344">
        <w:t>у</w:t>
      </w:r>
      <w:r>
        <w:t>л</w:t>
      </w:r>
      <w:proofErr w:type="spellEnd"/>
      <w:r>
        <w:t xml:space="preserve">. </w:t>
      </w:r>
      <w:proofErr w:type="spellStart"/>
      <w:r>
        <w:t>Филипа</w:t>
      </w:r>
      <w:proofErr w:type="spellEnd"/>
      <w:r>
        <w:t xml:space="preserve"> </w:t>
      </w:r>
      <w:proofErr w:type="spellStart"/>
      <w:r>
        <w:t>Вишњића</w:t>
      </w:r>
      <w:proofErr w:type="spellEnd"/>
      <w:r>
        <w:t xml:space="preserve"> бр.2а,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вршење</w:t>
      </w:r>
      <w:proofErr w:type="spellEnd"/>
      <w:r>
        <w:t xml:space="preserve"> </w:t>
      </w:r>
      <w:proofErr w:type="spellStart"/>
      <w:r>
        <w:t>физичке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опреме</w:t>
      </w:r>
      <w:proofErr w:type="spellEnd"/>
      <w:r>
        <w:t xml:space="preserve"> и </w:t>
      </w:r>
      <w:proofErr w:type="spellStart"/>
      <w:r>
        <w:t>целокупне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објекту</w:t>
      </w:r>
      <w:proofErr w:type="spellEnd"/>
      <w:r>
        <w:t xml:space="preserve"> и у </w:t>
      </w:r>
      <w:proofErr w:type="spellStart"/>
      <w:r>
        <w:t>непосредној</w:t>
      </w:r>
      <w:proofErr w:type="spellEnd"/>
      <w:r>
        <w:t xml:space="preserve"> </w:t>
      </w:r>
      <w:proofErr w:type="spellStart"/>
      <w:r>
        <w:t>близини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, </w:t>
      </w:r>
      <w:proofErr w:type="spellStart"/>
      <w:r>
        <w:t>првенствено</w:t>
      </w:r>
      <w:proofErr w:type="spellEnd"/>
      <w:r>
        <w:t xml:space="preserve"> </w:t>
      </w:r>
      <w:proofErr w:type="spellStart"/>
      <w:r>
        <w:t>личним</w:t>
      </w:r>
      <w:proofErr w:type="spellEnd"/>
      <w:r>
        <w:t xml:space="preserve"> </w:t>
      </w:r>
      <w:proofErr w:type="spellStart"/>
      <w:r>
        <w:t>присуством</w:t>
      </w:r>
      <w:proofErr w:type="spellEnd"/>
      <w:r>
        <w:t xml:space="preserve"> и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активношћу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откривање</w:t>
      </w:r>
      <w:proofErr w:type="spellEnd"/>
      <w:r>
        <w:t xml:space="preserve"> и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појава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угрозити</w:t>
      </w:r>
      <w:proofErr w:type="spellEnd"/>
      <w:r>
        <w:t xml:space="preserve"> </w:t>
      </w:r>
      <w:proofErr w:type="spellStart"/>
      <w:r>
        <w:t>безбедн</w:t>
      </w:r>
      <w:r w:rsidR="003A0344">
        <w:t>ост</w:t>
      </w:r>
      <w:proofErr w:type="spellEnd"/>
      <w:r w:rsidR="003A0344">
        <w:t xml:space="preserve"> </w:t>
      </w:r>
      <w:proofErr w:type="spellStart"/>
      <w:r w:rsidR="003A0344">
        <w:t>лица</w:t>
      </w:r>
      <w:proofErr w:type="spellEnd"/>
      <w:r w:rsidR="003A0344">
        <w:t xml:space="preserve"> и </w:t>
      </w:r>
      <w:proofErr w:type="spellStart"/>
      <w:r w:rsidR="003A0344">
        <w:t>имовине</w:t>
      </w:r>
      <w:proofErr w:type="spellEnd"/>
      <w:r w:rsidR="003A0344">
        <w:t xml:space="preserve"> у </w:t>
      </w:r>
      <w:proofErr w:type="spellStart"/>
      <w:r w:rsidR="003A0344">
        <w:t>згради</w:t>
      </w:r>
      <w:proofErr w:type="spellEnd"/>
      <w:r w:rsidR="003A0344">
        <w:t xml:space="preserve">, у </w:t>
      </w:r>
      <w:proofErr w:type="spellStart"/>
      <w:r w:rsidR="003A0344">
        <w:t>у</w:t>
      </w:r>
      <w:r>
        <w:t>л</w:t>
      </w:r>
      <w:proofErr w:type="spellEnd"/>
      <w:r>
        <w:t xml:space="preserve">. </w:t>
      </w:r>
    </w:p>
    <w:p w:rsidR="002C5955" w:rsidRDefault="002C5955" w:rsidP="003A0344">
      <w:pPr>
        <w:spacing w:after="41"/>
        <w:ind w:left="12" w:right="220" w:firstLine="698"/>
      </w:pPr>
      <w:proofErr w:type="spellStart"/>
      <w:r>
        <w:t>Филипа</w:t>
      </w:r>
      <w:proofErr w:type="spellEnd"/>
      <w:r>
        <w:t xml:space="preserve"> </w:t>
      </w:r>
      <w:proofErr w:type="spellStart"/>
      <w:r>
        <w:t>Вишњића</w:t>
      </w:r>
      <w:proofErr w:type="spellEnd"/>
      <w:r>
        <w:t xml:space="preserve"> бр.2а,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предузимање</w:t>
      </w:r>
      <w:proofErr w:type="spellEnd"/>
      <w:r>
        <w:t xml:space="preserve"> </w:t>
      </w:r>
      <w:proofErr w:type="spellStart"/>
      <w:r>
        <w:t>превентивних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откривања</w:t>
      </w:r>
      <w:proofErr w:type="spellEnd"/>
      <w:r>
        <w:t xml:space="preserve"> </w:t>
      </w:r>
      <w:proofErr w:type="spellStart"/>
      <w:r>
        <w:t>кривичног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појава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целокупне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(</w:t>
      </w:r>
      <w:proofErr w:type="spellStart"/>
      <w:r>
        <w:t>обавештавање</w:t>
      </w:r>
      <w:proofErr w:type="spellEnd"/>
      <w:r>
        <w:t xml:space="preserve"> </w:t>
      </w:r>
      <w:proofErr w:type="spellStart"/>
      <w:r>
        <w:t>полиције</w:t>
      </w:r>
      <w:proofErr w:type="spellEnd"/>
      <w:r>
        <w:t xml:space="preserve">,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.),</w:t>
      </w:r>
      <w:r>
        <w:rPr>
          <w:sz w:val="24"/>
        </w:rPr>
        <w:t xml:space="preserve">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спречавање</w:t>
      </w:r>
      <w:proofErr w:type="spellEnd"/>
      <w:r>
        <w:t xml:space="preserve"> </w:t>
      </w:r>
      <w:proofErr w:type="spellStart"/>
      <w:r>
        <w:t>уношења</w:t>
      </w:r>
      <w:proofErr w:type="spellEnd"/>
      <w:r>
        <w:t xml:space="preserve"> </w:t>
      </w:r>
      <w:proofErr w:type="spellStart"/>
      <w:r>
        <w:t>оружја</w:t>
      </w:r>
      <w:proofErr w:type="spellEnd"/>
      <w:r>
        <w:t xml:space="preserve">, </w:t>
      </w:r>
      <w:proofErr w:type="spellStart"/>
      <w:r>
        <w:t>експлозивних</w:t>
      </w:r>
      <w:proofErr w:type="spellEnd"/>
      <w:r>
        <w:t xml:space="preserve">, </w:t>
      </w:r>
      <w:proofErr w:type="spellStart"/>
      <w:r>
        <w:t>радиоактивних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опасних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материја</w:t>
      </w:r>
      <w:proofErr w:type="spellEnd"/>
      <w:r>
        <w:t xml:space="preserve"> у </w:t>
      </w:r>
      <w:proofErr w:type="spellStart"/>
      <w:r>
        <w:t>објекат</w:t>
      </w:r>
      <w:proofErr w:type="spellEnd"/>
      <w:r>
        <w:t>;</w:t>
      </w:r>
      <w:r>
        <w:rPr>
          <w:sz w:val="24"/>
        </w:rPr>
        <w:t xml:space="preserve">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вршење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котроле</w:t>
      </w:r>
      <w:proofErr w:type="spellEnd"/>
      <w:r>
        <w:t xml:space="preserve"> </w:t>
      </w:r>
      <w:proofErr w:type="spellStart"/>
      <w:r>
        <w:t>обиласка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 xml:space="preserve"> и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-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наступања</w:t>
      </w:r>
      <w:proofErr w:type="spellEnd"/>
      <w:r>
        <w:t xml:space="preserve"> </w:t>
      </w:r>
      <w:proofErr w:type="spellStart"/>
      <w:r>
        <w:t>ванредних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, </w:t>
      </w:r>
      <w:proofErr w:type="spellStart"/>
      <w:r>
        <w:t>предузимање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превиђених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, </w:t>
      </w:r>
      <w:proofErr w:type="spellStart"/>
      <w:r>
        <w:t>правилницима</w:t>
      </w:r>
      <w:proofErr w:type="spellEnd"/>
      <w:r>
        <w:t xml:space="preserve"> и </w:t>
      </w:r>
      <w:proofErr w:type="spellStart"/>
      <w:r>
        <w:t>упутствима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хитно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</w:t>
      </w:r>
      <w:proofErr w:type="spellStart"/>
      <w:r>
        <w:t>извештавање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пружање</w:t>
      </w:r>
      <w:proofErr w:type="spellEnd"/>
      <w:r>
        <w:t xml:space="preserve"> </w:t>
      </w:r>
      <w:proofErr w:type="spellStart"/>
      <w:r>
        <w:t>Мониторинга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CCTV </w:t>
      </w:r>
      <w:proofErr w:type="spellStart"/>
      <w:r>
        <w:t>систему</w:t>
      </w:r>
      <w:proofErr w:type="spellEnd"/>
      <w:r>
        <w:t xml:space="preserve"> (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) и </w:t>
      </w:r>
      <w:proofErr w:type="spellStart"/>
      <w:r>
        <w:t>алармима</w:t>
      </w:r>
      <w:proofErr w:type="spellEnd"/>
      <w:r>
        <w:t xml:space="preserve"> </w:t>
      </w:r>
      <w:proofErr w:type="spellStart"/>
      <w:r>
        <w:t>инсталираних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згради</w:t>
      </w:r>
      <w:proofErr w:type="spellEnd"/>
      <w:r>
        <w:t xml:space="preserve"> </w:t>
      </w:r>
      <w:r w:rsidR="003A0344">
        <w:t xml:space="preserve">и у </w:t>
      </w:r>
      <w:proofErr w:type="spellStart"/>
      <w:r w:rsidR="003A0344">
        <w:t>згради</w:t>
      </w:r>
      <w:proofErr w:type="spellEnd"/>
      <w:r w:rsidR="003A0344">
        <w:t xml:space="preserve"> </w:t>
      </w:r>
      <w:proofErr w:type="spellStart"/>
      <w:r w:rsidR="003A0344">
        <w:t>Наручиоца</w:t>
      </w:r>
      <w:proofErr w:type="spellEnd"/>
      <w:r w:rsidR="003A0344">
        <w:t xml:space="preserve">, у </w:t>
      </w:r>
      <w:proofErr w:type="spellStart"/>
      <w:r w:rsidR="003A0344">
        <w:t>у</w:t>
      </w:r>
      <w:r>
        <w:t>л</w:t>
      </w:r>
      <w:proofErr w:type="spellEnd"/>
      <w:r>
        <w:t xml:space="preserve">. </w:t>
      </w:r>
      <w:proofErr w:type="spellStart"/>
      <w:r>
        <w:t>Филипа</w:t>
      </w:r>
      <w:proofErr w:type="spellEnd"/>
      <w:r>
        <w:t xml:space="preserve"> </w:t>
      </w:r>
      <w:proofErr w:type="spellStart"/>
      <w:r>
        <w:t>Вишњића</w:t>
      </w:r>
      <w:proofErr w:type="spellEnd"/>
      <w:r>
        <w:t xml:space="preserve"> бр.2а,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; </w:t>
      </w:r>
    </w:p>
    <w:p w:rsidR="003A0344" w:rsidRDefault="003A0344" w:rsidP="002C5955">
      <w:pPr>
        <w:ind w:left="12" w:right="220"/>
      </w:pPr>
    </w:p>
    <w:p w:rsidR="002C5955" w:rsidRPr="003A0344" w:rsidRDefault="002C5955" w:rsidP="002C5955">
      <w:pPr>
        <w:ind w:left="12" w:right="220"/>
        <w:rPr>
          <w:lang w:val="sr-Latn-RS"/>
        </w:rPr>
      </w:pPr>
      <w:proofErr w:type="spellStart"/>
      <w:r>
        <w:t>Услуга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техничког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и </w:t>
      </w:r>
      <w:proofErr w:type="spellStart"/>
      <w:r>
        <w:t>противпожарну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у и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. </w:t>
      </w:r>
    </w:p>
    <w:p w:rsidR="002C5955" w:rsidRDefault="002C5955" w:rsidP="002C5955">
      <w:pPr>
        <w:ind w:left="12" w:right="220"/>
      </w:pPr>
      <w:proofErr w:type="spellStart"/>
      <w:r>
        <w:t>Услуга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техничког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и </w:t>
      </w:r>
      <w:proofErr w:type="spellStart"/>
      <w:r>
        <w:t>противпожарне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службеника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важећом</w:t>
      </w:r>
      <w:proofErr w:type="spellEnd"/>
      <w:r>
        <w:t xml:space="preserve"> </w:t>
      </w:r>
      <w:r>
        <w:rPr>
          <w:lang w:val="sr-Cyrl-RS"/>
        </w:rPr>
        <w:t xml:space="preserve">легитимацијом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rPr>
          <w:lang w:val="sr-Cyrl-RS"/>
        </w:rPr>
        <w:t xml:space="preserve"> приватног обезбеђења</w:t>
      </w:r>
      <w:r>
        <w:t xml:space="preserve">,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приватном</w:t>
      </w:r>
      <w:proofErr w:type="spellEnd"/>
      <w:r>
        <w:t xml:space="preserve"> </w:t>
      </w:r>
      <w:proofErr w:type="spellStart"/>
      <w:r>
        <w:t>обезбеђењу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 </w:t>
      </w:r>
      <w:proofErr w:type="spellStart"/>
      <w:r>
        <w:t>број</w:t>
      </w:r>
      <w:proofErr w:type="spellEnd"/>
      <w:r>
        <w:t xml:space="preserve"> 104/13, 42/15 и 87/18),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, </w:t>
      </w:r>
      <w:proofErr w:type="spellStart"/>
      <w:r>
        <w:t>издато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,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55.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 </w:t>
      </w:r>
      <w:proofErr w:type="spellStart"/>
      <w:r>
        <w:t>бр</w:t>
      </w:r>
      <w:proofErr w:type="spellEnd"/>
      <w:r>
        <w:t xml:space="preserve">. 111/09, 20/15 и 87/18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закони</w:t>
      </w:r>
      <w:proofErr w:type="spellEnd"/>
      <w:r>
        <w:t xml:space="preserve">).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захтевају</w:t>
      </w:r>
      <w:proofErr w:type="spellEnd"/>
      <w:r>
        <w:t xml:space="preserve"> </w:t>
      </w:r>
      <w:proofErr w:type="spellStart"/>
      <w:r>
        <w:t>свакодневно</w:t>
      </w:r>
      <w:proofErr w:type="spellEnd"/>
      <w:r>
        <w:t xml:space="preserve"> </w:t>
      </w:r>
      <w:proofErr w:type="spellStart"/>
      <w:r>
        <w:t>дежурство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00 </w:t>
      </w:r>
      <w:proofErr w:type="spellStart"/>
      <w:r>
        <w:t>до</w:t>
      </w:r>
      <w:proofErr w:type="spellEnd"/>
      <w:r>
        <w:t xml:space="preserve"> 24 </w:t>
      </w:r>
      <w:proofErr w:type="spellStart"/>
      <w:r>
        <w:t>часа</w:t>
      </w:r>
      <w:proofErr w:type="spellEnd"/>
      <w:r>
        <w:t xml:space="preserve">, </w:t>
      </w:r>
      <w:proofErr w:type="spellStart"/>
      <w:r>
        <w:t>викендом</w:t>
      </w:r>
      <w:proofErr w:type="spellEnd"/>
      <w:r>
        <w:t xml:space="preserve"> и </w:t>
      </w:r>
      <w:proofErr w:type="spellStart"/>
      <w:r>
        <w:t>празницима</w:t>
      </w:r>
      <w:proofErr w:type="spellEnd"/>
      <w:r>
        <w:t xml:space="preserve">. </w:t>
      </w:r>
    </w:p>
    <w:p w:rsidR="002C5955" w:rsidRDefault="002C5955" w:rsidP="002C5955">
      <w:pPr>
        <w:ind w:left="12" w:right="220"/>
      </w:pPr>
    </w:p>
    <w:p w:rsidR="002C5955" w:rsidRDefault="002C5955" w:rsidP="004C1BDE">
      <w:pPr>
        <w:ind w:left="12" w:right="220"/>
      </w:pPr>
      <w:proofErr w:type="spellStart"/>
      <w:r>
        <w:t>Услуге</w:t>
      </w:r>
      <w:proofErr w:type="spellEnd"/>
      <w:r>
        <w:t xml:space="preserve"> </w:t>
      </w:r>
      <w:proofErr w:type="spellStart"/>
      <w:r>
        <w:t>ангажованих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 </w:t>
      </w:r>
      <w:proofErr w:type="spellStart"/>
      <w:r>
        <w:t>противпожарне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</w:t>
      </w:r>
      <w:proofErr w:type="spellStart"/>
      <w:r>
        <w:t>обухватају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: 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ефикасну</w:t>
      </w:r>
      <w:proofErr w:type="spellEnd"/>
      <w:r>
        <w:t xml:space="preserve"> </w:t>
      </w:r>
      <w:proofErr w:type="spellStart"/>
      <w:r>
        <w:t>локализацију</w:t>
      </w:r>
      <w:proofErr w:type="spellEnd"/>
      <w:r>
        <w:t xml:space="preserve"> и </w:t>
      </w:r>
      <w:proofErr w:type="spellStart"/>
      <w:r>
        <w:t>ликвидацију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, </w:t>
      </w:r>
    </w:p>
    <w:p w:rsidR="002C5955" w:rsidRDefault="002C5955" w:rsidP="002C5955">
      <w:pPr>
        <w:ind w:left="12" w:right="220"/>
      </w:pPr>
      <w:proofErr w:type="spellStart"/>
      <w:r>
        <w:t>извештавају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ватрогасну</w:t>
      </w:r>
      <w:proofErr w:type="spellEnd"/>
      <w:r>
        <w:t xml:space="preserve"> </w:t>
      </w:r>
      <w:proofErr w:type="spellStart"/>
      <w:r>
        <w:t>јединицу</w:t>
      </w:r>
      <w:proofErr w:type="spellEnd"/>
      <w:r>
        <w:t xml:space="preserve"> и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по</w:t>
      </w:r>
      <w:proofErr w:type="spellEnd"/>
      <w:r>
        <w:t xml:space="preserve"> </w:t>
      </w:r>
      <w:proofErr w:type="spellStart"/>
      <w:r>
        <w:t>указаној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,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узбуњивању</w:t>
      </w:r>
      <w:proofErr w:type="spellEnd"/>
      <w:r>
        <w:t xml:space="preserve"> и </w:t>
      </w:r>
      <w:proofErr w:type="spellStart"/>
      <w:r>
        <w:t>планској</w:t>
      </w:r>
      <w:proofErr w:type="spellEnd"/>
      <w:r>
        <w:t xml:space="preserve"> </w:t>
      </w:r>
      <w:proofErr w:type="spellStart"/>
      <w:r>
        <w:t>евакуацији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и </w:t>
      </w:r>
      <w:proofErr w:type="spellStart"/>
      <w:r>
        <w:t>материјалних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обављају</w:t>
      </w:r>
      <w:proofErr w:type="spellEnd"/>
      <w:r>
        <w:t xml:space="preserve"> </w:t>
      </w:r>
      <w:proofErr w:type="spellStart"/>
      <w:r>
        <w:t>обуку</w:t>
      </w:r>
      <w:proofErr w:type="spellEnd"/>
      <w:r>
        <w:t xml:space="preserve">,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системом</w:t>
      </w:r>
      <w:proofErr w:type="spellEnd"/>
      <w:r>
        <w:t xml:space="preserve"> „NOVEC 1230“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аутоматску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гашења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; </w:t>
      </w:r>
    </w:p>
    <w:p w:rsidR="003A0344" w:rsidRDefault="002C5955" w:rsidP="002C5955">
      <w:pPr>
        <w:numPr>
          <w:ilvl w:val="0"/>
          <w:numId w:val="1"/>
        </w:numPr>
        <w:ind w:right="220" w:hanging="708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акције</w:t>
      </w:r>
      <w:proofErr w:type="spellEnd"/>
      <w:r>
        <w:t xml:space="preserve"> </w:t>
      </w:r>
      <w:proofErr w:type="spellStart"/>
      <w:r>
        <w:t>гашења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ватрогасне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,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инструкцијама</w:t>
      </w:r>
      <w:proofErr w:type="spellEnd"/>
      <w:r>
        <w:t xml:space="preserve"> </w:t>
      </w:r>
      <w:proofErr w:type="spellStart"/>
      <w:r>
        <w:t>Руководиоца</w:t>
      </w:r>
      <w:proofErr w:type="spellEnd"/>
      <w:r>
        <w:t xml:space="preserve"> </w:t>
      </w:r>
      <w:proofErr w:type="spellStart"/>
      <w:r>
        <w:t>акције</w:t>
      </w:r>
      <w:proofErr w:type="spellEnd"/>
      <w:r>
        <w:t xml:space="preserve"> </w:t>
      </w:r>
      <w:proofErr w:type="spellStart"/>
      <w:r>
        <w:t>гашења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; </w:t>
      </w:r>
    </w:p>
    <w:p w:rsidR="002C5955" w:rsidRDefault="002C5955" w:rsidP="003A0344">
      <w:pPr>
        <w:ind w:left="2" w:right="220" w:firstLine="0"/>
      </w:pPr>
      <w:r>
        <w:t xml:space="preserve">- </w:t>
      </w:r>
      <w:r w:rsidR="003A0344">
        <w:tab/>
      </w:r>
      <w:proofErr w:type="spellStart"/>
      <w:r>
        <w:t>организују</w:t>
      </w:r>
      <w:proofErr w:type="spellEnd"/>
      <w:r>
        <w:t xml:space="preserve"> и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дежурној</w:t>
      </w:r>
      <w:proofErr w:type="spellEnd"/>
      <w:r>
        <w:t xml:space="preserve"> </w:t>
      </w:r>
      <w:proofErr w:type="spellStart"/>
      <w:r>
        <w:t>смени</w:t>
      </w:r>
      <w:proofErr w:type="spellEnd"/>
      <w:r>
        <w:t xml:space="preserve">; </w:t>
      </w:r>
    </w:p>
    <w:p w:rsidR="002C5955" w:rsidRDefault="002C5955" w:rsidP="004C1BDE">
      <w:pPr>
        <w:numPr>
          <w:ilvl w:val="0"/>
          <w:numId w:val="1"/>
        </w:numPr>
        <w:ind w:right="220" w:hanging="708"/>
      </w:pPr>
      <w:proofErr w:type="spellStart"/>
      <w:r>
        <w:t>обезбеђују</w:t>
      </w:r>
      <w:proofErr w:type="spellEnd"/>
      <w:r>
        <w:t xml:space="preserve"> и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противпожарних</w:t>
      </w:r>
      <w:proofErr w:type="spellEnd"/>
      <w:r>
        <w:t xml:space="preserve"> </w:t>
      </w:r>
      <w:proofErr w:type="spellStart"/>
      <w:r>
        <w:t>централа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детекцију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и </w:t>
      </w:r>
      <w:proofErr w:type="spellStart"/>
      <w:r>
        <w:t>аутоматско</w:t>
      </w:r>
      <w:proofErr w:type="spellEnd"/>
      <w:r>
        <w:t xml:space="preserve"> </w:t>
      </w:r>
      <w:proofErr w:type="spellStart"/>
      <w:r>
        <w:t>гашење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lastRenderedPageBreak/>
        <w:t>дневна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 xml:space="preserve"> </w:t>
      </w:r>
      <w:proofErr w:type="spellStart"/>
      <w:r>
        <w:t>функционалног</w:t>
      </w:r>
      <w:proofErr w:type="spellEnd"/>
      <w:r>
        <w:t xml:space="preserve"> </w:t>
      </w:r>
      <w:proofErr w:type="spellStart"/>
      <w:r>
        <w:t>статуса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детекцију</w:t>
      </w:r>
      <w:proofErr w:type="spellEnd"/>
      <w:r>
        <w:t xml:space="preserve"> и </w:t>
      </w:r>
      <w:proofErr w:type="spellStart"/>
      <w:r>
        <w:t>аутоматско</w:t>
      </w:r>
      <w:proofErr w:type="spellEnd"/>
      <w:r>
        <w:t xml:space="preserve"> </w:t>
      </w:r>
      <w:proofErr w:type="spellStart"/>
      <w:r>
        <w:t>гашење</w:t>
      </w:r>
      <w:proofErr w:type="spellEnd"/>
      <w:r>
        <w:t xml:space="preserve"> </w:t>
      </w:r>
      <w:proofErr w:type="spellStart"/>
      <w:r>
        <w:t>инсталираних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предметној</w:t>
      </w:r>
      <w:proofErr w:type="spellEnd"/>
      <w:r>
        <w:t xml:space="preserve"> </w:t>
      </w:r>
      <w:proofErr w:type="spellStart"/>
      <w:r>
        <w:t>локацији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корисничком</w:t>
      </w:r>
      <w:proofErr w:type="spellEnd"/>
      <w:r>
        <w:t xml:space="preserve"> </w:t>
      </w:r>
      <w:proofErr w:type="spellStart"/>
      <w:r>
        <w:t>упутству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и </w:t>
      </w:r>
      <w:proofErr w:type="spellStart"/>
      <w:r>
        <w:t>интерном</w:t>
      </w:r>
      <w:proofErr w:type="spellEnd"/>
      <w:r>
        <w:t xml:space="preserve"> </w:t>
      </w:r>
      <w:proofErr w:type="spellStart"/>
      <w:r>
        <w:t>упутству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r>
        <w:t xml:space="preserve">у </w:t>
      </w:r>
      <w:proofErr w:type="spellStart"/>
      <w:r>
        <w:t>дневној</w:t>
      </w:r>
      <w:proofErr w:type="spellEnd"/>
      <w:r>
        <w:t xml:space="preserve"> 12 - </w:t>
      </w:r>
      <w:proofErr w:type="spellStart"/>
      <w:r>
        <w:t>часовној</w:t>
      </w:r>
      <w:proofErr w:type="spellEnd"/>
      <w:r>
        <w:t xml:space="preserve"> </w:t>
      </w:r>
      <w:proofErr w:type="spellStart"/>
      <w:r>
        <w:t>смени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редовна</w:t>
      </w:r>
      <w:proofErr w:type="spellEnd"/>
      <w:r>
        <w:t xml:space="preserve"> </w:t>
      </w:r>
      <w:proofErr w:type="spellStart"/>
      <w:r>
        <w:t>обиласка</w:t>
      </w:r>
      <w:proofErr w:type="spellEnd"/>
      <w:r>
        <w:t xml:space="preserve"> </w:t>
      </w:r>
      <w:proofErr w:type="spellStart"/>
      <w:r>
        <w:t>штићеног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t xml:space="preserve"> -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смене</w:t>
      </w:r>
      <w:proofErr w:type="spellEnd"/>
      <w:r>
        <w:t xml:space="preserve">,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редовног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и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смене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r>
        <w:t xml:space="preserve">у </w:t>
      </w:r>
      <w:proofErr w:type="spellStart"/>
      <w:r>
        <w:t>ноћној</w:t>
      </w:r>
      <w:proofErr w:type="spellEnd"/>
      <w:r>
        <w:t xml:space="preserve"> 12 - </w:t>
      </w:r>
      <w:proofErr w:type="spellStart"/>
      <w:r>
        <w:t>часовној</w:t>
      </w:r>
      <w:proofErr w:type="spellEnd"/>
      <w:r>
        <w:t xml:space="preserve"> </w:t>
      </w:r>
      <w:proofErr w:type="spellStart"/>
      <w:r>
        <w:t>смени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редовна</w:t>
      </w:r>
      <w:proofErr w:type="spellEnd"/>
      <w:r>
        <w:t xml:space="preserve"> </w:t>
      </w:r>
      <w:proofErr w:type="spellStart"/>
      <w:r>
        <w:t>обиласка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пријему</w:t>
      </w:r>
      <w:proofErr w:type="spellEnd"/>
      <w:r>
        <w:t xml:space="preserve"> </w:t>
      </w:r>
      <w:proofErr w:type="spellStart"/>
      <w:r>
        <w:t>смене</w:t>
      </w:r>
      <w:proofErr w:type="spellEnd"/>
      <w:r>
        <w:t xml:space="preserve">,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престанку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ангажованих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одржавању</w:t>
      </w:r>
      <w:proofErr w:type="spellEnd"/>
      <w:r>
        <w:t xml:space="preserve"> </w:t>
      </w:r>
      <w:proofErr w:type="spellStart"/>
      <w:r>
        <w:t>хигијене</w:t>
      </w:r>
      <w:proofErr w:type="spellEnd"/>
      <w:r>
        <w:t xml:space="preserve"> и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крај</w:t>
      </w:r>
      <w:proofErr w:type="spellEnd"/>
      <w:r>
        <w:t xml:space="preserve"> </w:t>
      </w:r>
      <w:proofErr w:type="spellStart"/>
      <w:r>
        <w:t>смене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врше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и </w:t>
      </w:r>
      <w:proofErr w:type="spellStart"/>
      <w:r>
        <w:t>правилног</w:t>
      </w:r>
      <w:proofErr w:type="spellEnd"/>
      <w:r>
        <w:t xml:space="preserve"> </w:t>
      </w:r>
      <w:proofErr w:type="spellStart"/>
      <w:r>
        <w:t>распореда</w:t>
      </w:r>
      <w:proofErr w:type="spellEnd"/>
      <w:r>
        <w:t xml:space="preserve"> </w:t>
      </w:r>
      <w:proofErr w:type="spellStart"/>
      <w:r>
        <w:t>мобилне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гашење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изводу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</w:t>
      </w:r>
      <w:proofErr w:type="spellStart"/>
      <w:r>
        <w:t>добијеног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врше</w:t>
      </w:r>
      <w:proofErr w:type="spellEnd"/>
      <w:r>
        <w:t xml:space="preserve"> </w:t>
      </w:r>
      <w:proofErr w:type="spellStart"/>
      <w:r>
        <w:t>визуелну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хидрантских</w:t>
      </w:r>
      <w:proofErr w:type="spellEnd"/>
      <w:r>
        <w:t xml:space="preserve"> </w:t>
      </w:r>
      <w:proofErr w:type="spellStart"/>
      <w:r>
        <w:t>ормана</w:t>
      </w:r>
      <w:proofErr w:type="spellEnd"/>
      <w:r>
        <w:t xml:space="preserve"> и </w:t>
      </w:r>
      <w:proofErr w:type="spellStart"/>
      <w:r>
        <w:t>обезбеђују</w:t>
      </w:r>
      <w:proofErr w:type="spellEnd"/>
      <w:r>
        <w:t xml:space="preserve"> </w:t>
      </w:r>
      <w:proofErr w:type="spellStart"/>
      <w:r>
        <w:t>периодичне</w:t>
      </w:r>
      <w:proofErr w:type="spellEnd"/>
      <w:r>
        <w:t xml:space="preserve"> </w:t>
      </w:r>
      <w:proofErr w:type="spellStart"/>
      <w:r>
        <w:t>функционалне</w:t>
      </w:r>
      <w:proofErr w:type="spellEnd"/>
      <w:r>
        <w:t xml:space="preserve"> </w:t>
      </w:r>
      <w:proofErr w:type="spellStart"/>
      <w:r>
        <w:t>пробе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хидраната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предметној</w:t>
      </w:r>
      <w:proofErr w:type="spellEnd"/>
      <w:r>
        <w:t xml:space="preserve"> </w:t>
      </w:r>
      <w:proofErr w:type="spellStart"/>
      <w:r>
        <w:t>локацији</w:t>
      </w:r>
      <w:proofErr w:type="spellEnd"/>
      <w:r>
        <w:t xml:space="preserve"> у </w:t>
      </w:r>
      <w:proofErr w:type="spellStart"/>
      <w:r>
        <w:t>објекту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врше</w:t>
      </w:r>
      <w:proofErr w:type="spellEnd"/>
      <w:r>
        <w:t xml:space="preserve"> </w:t>
      </w:r>
      <w:proofErr w:type="spellStart"/>
      <w:r>
        <w:t>сталну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паник-расвете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врше</w:t>
      </w:r>
      <w:proofErr w:type="spellEnd"/>
      <w:r>
        <w:t xml:space="preserve"> </w:t>
      </w:r>
      <w:proofErr w:type="spellStart"/>
      <w:r>
        <w:t>перманентни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спровођењем</w:t>
      </w:r>
      <w:proofErr w:type="spellEnd"/>
      <w:r>
        <w:t xml:space="preserve"> </w:t>
      </w:r>
      <w:proofErr w:type="spellStart"/>
      <w:r>
        <w:t>превентивних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, </w:t>
      </w:r>
      <w:proofErr w:type="spellStart"/>
      <w:r>
        <w:t>правилником</w:t>
      </w:r>
      <w:proofErr w:type="spellEnd"/>
      <w:r>
        <w:t xml:space="preserve">, </w:t>
      </w:r>
      <w:proofErr w:type="spellStart"/>
      <w:r>
        <w:t>интерним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, </w:t>
      </w:r>
      <w:proofErr w:type="spellStart"/>
      <w:r>
        <w:t>налозима</w:t>
      </w:r>
      <w:proofErr w:type="spellEnd"/>
      <w:r>
        <w:t xml:space="preserve"> и </w:t>
      </w:r>
      <w:proofErr w:type="spellStart"/>
      <w:r>
        <w:t>инструкцијама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; </w:t>
      </w:r>
    </w:p>
    <w:p w:rsidR="002C5955" w:rsidRDefault="002C5955" w:rsidP="002C5955">
      <w:pPr>
        <w:numPr>
          <w:ilvl w:val="0"/>
          <w:numId w:val="1"/>
        </w:numPr>
        <w:ind w:right="220" w:hanging="708"/>
      </w:pPr>
      <w:proofErr w:type="spellStart"/>
      <w:r>
        <w:t>врше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и </w:t>
      </w:r>
      <w:proofErr w:type="spellStart"/>
      <w:r>
        <w:t>прецизно</w:t>
      </w:r>
      <w:proofErr w:type="spellEnd"/>
      <w:r>
        <w:t xml:space="preserve"> </w:t>
      </w:r>
      <w:proofErr w:type="spellStart"/>
      <w:r>
        <w:t>евидентирање</w:t>
      </w:r>
      <w:proofErr w:type="spellEnd"/>
      <w:r>
        <w:t xml:space="preserve"> у </w:t>
      </w:r>
      <w:proofErr w:type="spellStart"/>
      <w:r>
        <w:t>евиденционим</w:t>
      </w:r>
      <w:proofErr w:type="spellEnd"/>
      <w:r>
        <w:t xml:space="preserve"> </w:t>
      </w:r>
      <w:proofErr w:type="spellStart"/>
      <w:r>
        <w:t>књигама</w:t>
      </w:r>
      <w:proofErr w:type="spellEnd"/>
      <w:r>
        <w:t xml:space="preserve"> – </w:t>
      </w:r>
      <w:proofErr w:type="spellStart"/>
      <w:r>
        <w:t>листама</w:t>
      </w:r>
      <w:proofErr w:type="spellEnd"/>
      <w:r>
        <w:t xml:space="preserve">,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смене</w:t>
      </w:r>
      <w:proofErr w:type="spellEnd"/>
      <w:r>
        <w:t xml:space="preserve">. </w:t>
      </w:r>
    </w:p>
    <w:p w:rsidR="003A0344" w:rsidRDefault="003A0344" w:rsidP="00D92467">
      <w:pPr>
        <w:ind w:left="0" w:right="220" w:firstLine="0"/>
      </w:pPr>
      <w:bookmarkStart w:id="0" w:name="_GoBack"/>
      <w:bookmarkEnd w:id="0"/>
    </w:p>
    <w:p w:rsidR="002C5955" w:rsidRDefault="002C5955" w:rsidP="002C5955">
      <w:pPr>
        <w:ind w:left="12" w:right="220"/>
      </w:pP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пословну</w:t>
      </w:r>
      <w:proofErr w:type="spellEnd"/>
      <w:r>
        <w:t xml:space="preserve"> </w:t>
      </w:r>
      <w:proofErr w:type="spellStart"/>
      <w:r>
        <w:t>тајну</w:t>
      </w:r>
      <w:proofErr w:type="spellEnd"/>
      <w:r>
        <w:t xml:space="preserve">, </w:t>
      </w:r>
      <w:proofErr w:type="spellStart"/>
      <w:r>
        <w:t>чува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.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обраде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Понуђач</w:t>
      </w:r>
      <w:proofErr w:type="spellEnd"/>
      <w:r>
        <w:t xml:space="preserve"> (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Обрађивач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)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 и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 у </w:t>
      </w:r>
      <w:proofErr w:type="spellStart"/>
      <w:r>
        <w:t>Историјском</w:t>
      </w:r>
      <w:proofErr w:type="spellEnd"/>
      <w:r>
        <w:t xml:space="preserve"> </w:t>
      </w:r>
      <w:proofErr w:type="spellStart"/>
      <w:r>
        <w:t>архиву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. </w:t>
      </w:r>
    </w:p>
    <w:p w:rsidR="002C5955" w:rsidRDefault="002C5955" w:rsidP="002C5955">
      <w:pPr>
        <w:ind w:left="12" w:right="220"/>
      </w:pPr>
      <w:proofErr w:type="spellStart"/>
      <w:r>
        <w:t>Услуга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техничког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површину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7.500 m2. </w:t>
      </w:r>
    </w:p>
    <w:p w:rsidR="002C5955" w:rsidRDefault="002C5955" w:rsidP="002C5955">
      <w:pPr>
        <w:ind w:left="12" w:right="220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описане</w:t>
      </w:r>
      <w:proofErr w:type="spellEnd"/>
      <w:r>
        <w:t xml:space="preserve"> у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ставу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спецификације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,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обављаће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уговореном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08:00ч </w:t>
      </w:r>
      <w:proofErr w:type="spellStart"/>
      <w:r>
        <w:t>до</w:t>
      </w:r>
      <w:proofErr w:type="spellEnd"/>
      <w:r>
        <w:t xml:space="preserve"> 20:00ч </w:t>
      </w:r>
      <w:proofErr w:type="spellStart"/>
      <w:r>
        <w:t>ангажовањем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извршиоца</w:t>
      </w:r>
      <w:proofErr w:type="spellEnd"/>
      <w:r w:rsidR="003A0344">
        <w:t>,</w:t>
      </w:r>
      <w:r>
        <w:t xml:space="preserve"> а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20:00ч </w:t>
      </w:r>
      <w:proofErr w:type="spellStart"/>
      <w:r>
        <w:t>до</w:t>
      </w:r>
      <w:proofErr w:type="spellEnd"/>
      <w:r>
        <w:t xml:space="preserve"> 08:00ч </w:t>
      </w:r>
      <w:proofErr w:type="spellStart"/>
      <w:r>
        <w:t>ангажовањем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извршиоца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уговореним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. </w:t>
      </w:r>
    </w:p>
    <w:p w:rsidR="002C5955" w:rsidRDefault="002C5955" w:rsidP="002C5955">
      <w:pPr>
        <w:ind w:left="12" w:right="220"/>
      </w:pP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дежурну</w:t>
      </w:r>
      <w:proofErr w:type="spellEnd"/>
      <w:r>
        <w:t xml:space="preserve"> </w:t>
      </w:r>
      <w:proofErr w:type="spellStart"/>
      <w:r>
        <w:t>мобилну</w:t>
      </w:r>
      <w:proofErr w:type="spellEnd"/>
      <w:r>
        <w:t xml:space="preserve"> </w:t>
      </w:r>
      <w:proofErr w:type="spellStart"/>
      <w:r>
        <w:t>патролу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инцидентних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објекту</w:t>
      </w:r>
      <w:proofErr w:type="spellEnd"/>
      <w:r>
        <w:t xml:space="preserve">, </w:t>
      </w:r>
      <w:proofErr w:type="spellStart"/>
      <w:r>
        <w:t>одазвати</w:t>
      </w:r>
      <w:proofErr w:type="spellEnd"/>
      <w:r>
        <w:t xml:space="preserve"> и </w:t>
      </w:r>
      <w:proofErr w:type="spellStart"/>
      <w:r>
        <w:t>појавити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објекту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. </w:t>
      </w:r>
    </w:p>
    <w:p w:rsidR="002C5955" w:rsidRDefault="002C5955" w:rsidP="002C5955">
      <w:pPr>
        <w:ind w:left="12" w:right="220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накнадне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предметном</w:t>
      </w:r>
      <w:proofErr w:type="spellEnd"/>
      <w:r>
        <w:t xml:space="preserve"> </w:t>
      </w:r>
      <w:proofErr w:type="spellStart"/>
      <w:r>
        <w:t>објекту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. </w:t>
      </w:r>
    </w:p>
    <w:p w:rsidR="002C5955" w:rsidRDefault="002C5955" w:rsidP="002C5955">
      <w:pPr>
        <w:ind w:left="12" w:right="220"/>
      </w:pPr>
      <w:proofErr w:type="spellStart"/>
      <w:r>
        <w:t>Наручилац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20.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приватном</w:t>
      </w:r>
      <w:proofErr w:type="spellEnd"/>
      <w:r>
        <w:t xml:space="preserve"> </w:t>
      </w:r>
      <w:proofErr w:type="spellStart"/>
      <w:r>
        <w:t>обезбеђењу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 </w:t>
      </w:r>
      <w:proofErr w:type="spellStart"/>
      <w:r>
        <w:t>број</w:t>
      </w:r>
      <w:proofErr w:type="spellEnd"/>
      <w:r>
        <w:t xml:space="preserve"> 104/13, 42/15 и 87/18)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видео-обезбеђења</w:t>
      </w:r>
      <w:proofErr w:type="spellEnd"/>
      <w:r>
        <w:t xml:space="preserve"> и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израђен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у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пословања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српским</w:t>
      </w:r>
      <w:proofErr w:type="spellEnd"/>
      <w:r>
        <w:t xml:space="preserve"> </w:t>
      </w:r>
      <w:proofErr w:type="spellStart"/>
      <w:r>
        <w:t>стандардом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приватног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одржавању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</w:p>
    <w:p w:rsidR="00AF2D7B" w:rsidRDefault="0061267E">
      <w:pPr>
        <w:spacing w:after="0" w:line="259" w:lineRule="auto"/>
        <w:ind w:left="17" w:firstLine="0"/>
        <w:jc w:val="left"/>
      </w:pPr>
      <w:r>
        <w:rPr>
          <w:sz w:val="24"/>
        </w:rPr>
        <w:t xml:space="preserve"> </w:t>
      </w:r>
    </w:p>
    <w:sectPr w:rsidR="00AF2D7B">
      <w:pgSz w:w="11906" w:h="16838"/>
      <w:pgMar w:top="778" w:right="904" w:bottom="1376" w:left="1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402"/>
    <w:multiLevelType w:val="hybridMultilevel"/>
    <w:tmpl w:val="79507D98"/>
    <w:lvl w:ilvl="0" w:tplc="BBBCAC1E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804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0C1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4BA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4CB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4E1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09C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035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C67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7B"/>
    <w:rsid w:val="001158AF"/>
    <w:rsid w:val="002C5955"/>
    <w:rsid w:val="003A0344"/>
    <w:rsid w:val="004C1BDE"/>
    <w:rsid w:val="0061267E"/>
    <w:rsid w:val="0067309C"/>
    <w:rsid w:val="00815088"/>
    <w:rsid w:val="00A00B87"/>
    <w:rsid w:val="00AF2D7B"/>
    <w:rsid w:val="00BA2627"/>
    <w:rsid w:val="00BE3A9F"/>
    <w:rsid w:val="00D85FF4"/>
    <w:rsid w:val="00D9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EA8B"/>
  <w15:docId w15:val="{9DBB0569-1C5C-40AC-ADC2-2E315EBD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7" w:lineRule="auto"/>
      <w:ind w:left="2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517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2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BA925-906F-4C3A-B17B-76CBD7C9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cp:lastModifiedBy>Branka</cp:lastModifiedBy>
  <cp:revision>3</cp:revision>
  <cp:lastPrinted>2024-02-02T08:55:00Z</cp:lastPrinted>
  <dcterms:created xsi:type="dcterms:W3CDTF">2025-02-10T09:36:00Z</dcterms:created>
  <dcterms:modified xsi:type="dcterms:W3CDTF">2025-02-10T13:30:00Z</dcterms:modified>
</cp:coreProperties>
</file>